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2F" w:rsidRPr="004E2548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5A312F" w:rsidRPr="004E2548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5A312F" w:rsidRPr="004E2548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4E2548">
        <w:rPr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A312F" w:rsidRPr="004E2548" w:rsidRDefault="005A312F" w:rsidP="005A312F">
      <w:pPr>
        <w:suppressAutoHyphens/>
        <w:autoSpaceDE w:val="0"/>
        <w:ind w:left="4248" w:firstLine="708"/>
        <w:jc w:val="right"/>
        <w:outlineLvl w:val="1"/>
        <w:rPr>
          <w:rFonts w:eastAsia="Arial"/>
          <w:sz w:val="24"/>
          <w:szCs w:val="24"/>
          <w:lang w:eastAsia="ar-SA"/>
        </w:rPr>
      </w:pPr>
    </w:p>
    <w:p w:rsidR="009F57BB" w:rsidRPr="004E2548" w:rsidRDefault="009F57BB" w:rsidP="009F57BB">
      <w:pPr>
        <w:ind w:firstLine="567"/>
        <w:jc w:val="both"/>
        <w:rPr>
          <w:rFonts w:eastAsia="Arial"/>
          <w:sz w:val="24"/>
          <w:szCs w:val="24"/>
        </w:rPr>
      </w:pPr>
      <w:r w:rsidRPr="004E2548">
        <w:rPr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F57BB" w:rsidRPr="004E2548" w:rsidRDefault="009F57BB" w:rsidP="009F57BB">
      <w:pPr>
        <w:ind w:firstLine="567"/>
        <w:jc w:val="both"/>
        <w:rPr>
          <w:sz w:val="24"/>
          <w:szCs w:val="24"/>
        </w:rPr>
      </w:pPr>
      <w:r w:rsidRPr="004E2548">
        <w:rPr>
          <w:sz w:val="24"/>
          <w:szCs w:val="24"/>
        </w:rPr>
        <w:t>Конституцией Российской Федерации;</w:t>
      </w:r>
    </w:p>
    <w:p w:rsidR="009F57BB" w:rsidRPr="004E2548" w:rsidRDefault="009F57BB" w:rsidP="009F57BB">
      <w:pPr>
        <w:ind w:firstLine="567"/>
        <w:jc w:val="both"/>
        <w:rPr>
          <w:rFonts w:eastAsia="Arial"/>
          <w:sz w:val="24"/>
          <w:szCs w:val="24"/>
        </w:rPr>
      </w:pPr>
      <w:r w:rsidRPr="004E2548">
        <w:rPr>
          <w:rFonts w:eastAsia="Batang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9F57BB" w:rsidRPr="004E2548" w:rsidRDefault="009F57BB" w:rsidP="009F57BB">
      <w:pPr>
        <w:ind w:firstLine="567"/>
        <w:jc w:val="both"/>
        <w:rPr>
          <w:rFonts w:eastAsia="Batang"/>
          <w:sz w:val="24"/>
          <w:szCs w:val="24"/>
        </w:rPr>
      </w:pPr>
      <w:r w:rsidRPr="004E2548">
        <w:rPr>
          <w:rFonts w:eastAsia="Batang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9F57BB" w:rsidRPr="004E2548" w:rsidRDefault="009F57BB" w:rsidP="009F57BB">
      <w:pPr>
        <w:ind w:firstLine="567"/>
        <w:jc w:val="both"/>
        <w:rPr>
          <w:sz w:val="24"/>
          <w:szCs w:val="24"/>
        </w:rPr>
      </w:pPr>
      <w:r w:rsidRPr="004E2548">
        <w:rPr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9F57BB" w:rsidRPr="004E2548" w:rsidRDefault="009F57BB" w:rsidP="009F57BB">
      <w:pPr>
        <w:ind w:firstLine="567"/>
        <w:jc w:val="both"/>
        <w:rPr>
          <w:sz w:val="24"/>
          <w:szCs w:val="24"/>
        </w:rPr>
      </w:pPr>
      <w:r w:rsidRPr="004E2548">
        <w:rPr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9F57BB" w:rsidRPr="004E2548" w:rsidRDefault="009F57BB" w:rsidP="009F57BB">
      <w:pPr>
        <w:ind w:firstLine="567"/>
        <w:jc w:val="both"/>
        <w:rPr>
          <w:sz w:val="24"/>
          <w:szCs w:val="24"/>
        </w:rPr>
      </w:pPr>
      <w:r w:rsidRPr="004E2548">
        <w:rPr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9F57BB" w:rsidRPr="004E2548" w:rsidRDefault="009F57BB" w:rsidP="009F57BB">
      <w:pPr>
        <w:ind w:firstLine="567"/>
        <w:jc w:val="both"/>
        <w:rPr>
          <w:sz w:val="24"/>
          <w:szCs w:val="24"/>
        </w:rPr>
      </w:pPr>
      <w:r w:rsidRPr="004E2548">
        <w:rPr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9F57BB" w:rsidRPr="004E2548" w:rsidRDefault="009F57BB" w:rsidP="009F57BB">
      <w:pPr>
        <w:ind w:firstLine="567"/>
        <w:jc w:val="both"/>
        <w:rPr>
          <w:rFonts w:eastAsia="Batang"/>
          <w:sz w:val="24"/>
          <w:szCs w:val="24"/>
        </w:rPr>
      </w:pPr>
      <w:r w:rsidRPr="004E2548">
        <w:rPr>
          <w:rFonts w:eastAsia="Batang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9F57BB" w:rsidRPr="004E2548" w:rsidRDefault="009F57BB" w:rsidP="009F57BB">
      <w:pPr>
        <w:ind w:firstLine="567"/>
        <w:jc w:val="both"/>
        <w:rPr>
          <w:rFonts w:eastAsia="Tahoma"/>
          <w:sz w:val="24"/>
          <w:szCs w:val="24"/>
        </w:rPr>
      </w:pPr>
      <w:r w:rsidRPr="004E2548">
        <w:rPr>
          <w:rFonts w:eastAsia="Tahoma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F57BB" w:rsidRPr="004E2548" w:rsidRDefault="009F57BB" w:rsidP="009F57BB">
      <w:pPr>
        <w:widowControl w:val="0"/>
        <w:autoSpaceDE w:val="0"/>
        <w:autoSpaceDN w:val="0"/>
        <w:ind w:firstLine="567"/>
        <w:jc w:val="both"/>
        <w:rPr>
          <w:bCs/>
          <w:sz w:val="24"/>
          <w:szCs w:val="24"/>
        </w:rPr>
      </w:pPr>
      <w:r w:rsidRPr="004E2548">
        <w:rPr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6" w:history="1">
        <w:r w:rsidRPr="004E2548">
          <w:rPr>
            <w:bCs/>
            <w:sz w:val="24"/>
            <w:szCs w:val="24"/>
          </w:rPr>
          <w:t>порядк</w:t>
        </w:r>
      </w:hyperlink>
      <w:r w:rsidRPr="004E2548">
        <w:rPr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9F57BB" w:rsidRPr="004E2548" w:rsidRDefault="009F57BB" w:rsidP="009F57B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548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9F57BB" w:rsidRPr="004E2548" w:rsidRDefault="009F57BB" w:rsidP="009F57BB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E2548">
        <w:rPr>
          <w:sz w:val="24"/>
          <w:szCs w:val="24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E2548" w:rsidRPr="004E2548" w:rsidRDefault="004E2548" w:rsidP="004E254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E2548">
        <w:rPr>
          <w:sz w:val="24"/>
          <w:szCs w:val="24"/>
        </w:rPr>
        <w:t>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4E2548" w:rsidRPr="004E2548" w:rsidRDefault="004E2548" w:rsidP="004E254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E2548">
        <w:rPr>
          <w:sz w:val="24"/>
          <w:szCs w:val="24"/>
        </w:rPr>
        <w:t xml:space="preserve">Постановлением Администрации Любимовского сельсовета Большесолдатского </w:t>
      </w:r>
      <w:r w:rsidRPr="004E2548">
        <w:rPr>
          <w:sz w:val="24"/>
          <w:szCs w:val="24"/>
        </w:rPr>
        <w:lastRenderedPageBreak/>
        <w:t>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9E63D5" w:rsidRPr="004E2548" w:rsidRDefault="004E2548" w:rsidP="004E254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4E2548">
        <w:rPr>
          <w:sz w:val="24"/>
          <w:szCs w:val="24"/>
        </w:rPr>
        <w:t>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sectPr w:rsidR="009E63D5" w:rsidRPr="004E2548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41E" w:rsidRDefault="0093341E">
      <w:r>
        <w:separator/>
      </w:r>
    </w:p>
  </w:endnote>
  <w:endnote w:type="continuationSeparator" w:id="1">
    <w:p w:rsidR="0093341E" w:rsidRDefault="00933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41E" w:rsidRDefault="0093341E">
      <w:r>
        <w:separator/>
      </w:r>
    </w:p>
  </w:footnote>
  <w:footnote w:type="continuationSeparator" w:id="1">
    <w:p w:rsidR="0093341E" w:rsidRDefault="00933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E8090B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933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E8090B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4E2548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93341E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F468F"/>
    <w:rsid w:val="004E2548"/>
    <w:rsid w:val="005A312F"/>
    <w:rsid w:val="007F4380"/>
    <w:rsid w:val="008421B9"/>
    <w:rsid w:val="00866415"/>
    <w:rsid w:val="0093341E"/>
    <w:rsid w:val="009E63D5"/>
    <w:rsid w:val="009F57BB"/>
    <w:rsid w:val="00E80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6</cp:revision>
  <dcterms:created xsi:type="dcterms:W3CDTF">2018-12-12T13:58:00Z</dcterms:created>
  <dcterms:modified xsi:type="dcterms:W3CDTF">2019-02-19T07:07:00Z</dcterms:modified>
</cp:coreProperties>
</file>