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B033A">
        <w:rPr>
          <w:rFonts w:eastAsia="Calibri"/>
          <w:b/>
          <w:bCs/>
          <w:sz w:val="32"/>
          <w:szCs w:val="32"/>
          <w:lang w:eastAsia="en-US"/>
        </w:rPr>
        <w:t>СОБРАНИЕ ДЕПУТАТОВ</w:t>
      </w:r>
    </w:p>
    <w:p w:rsidR="006D525B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B033A">
        <w:rPr>
          <w:rFonts w:eastAsia="Calibri"/>
          <w:b/>
          <w:bCs/>
          <w:sz w:val="32"/>
          <w:szCs w:val="32"/>
          <w:lang w:eastAsia="en-US"/>
        </w:rPr>
        <w:t>ЛЮБИМОВСКОГО СЕЛЬСОВЕТА</w:t>
      </w:r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B033A">
        <w:rPr>
          <w:rFonts w:eastAsia="Calibri"/>
          <w:b/>
          <w:bCs/>
          <w:sz w:val="32"/>
          <w:szCs w:val="32"/>
          <w:lang w:eastAsia="en-US"/>
        </w:rPr>
        <w:t>БОЛЬШЕСОЛДАТСКОГО РАЙОНА КУРСКОЙ ОБЛАСТИ</w:t>
      </w:r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DB033A"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rPr>
          <w:rFonts w:eastAsia="Calibri"/>
          <w:b/>
          <w:bCs/>
          <w:sz w:val="36"/>
          <w:szCs w:val="22"/>
          <w:lang w:eastAsia="en-US"/>
        </w:rPr>
      </w:pPr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rPr>
          <w:rFonts w:eastAsia="Calibri"/>
          <w:bCs/>
          <w:u w:val="single"/>
          <w:lang w:eastAsia="en-US"/>
        </w:rPr>
      </w:pPr>
      <w:r w:rsidRPr="00DB033A">
        <w:rPr>
          <w:rFonts w:eastAsia="Calibri"/>
          <w:bCs/>
          <w:u w:val="single"/>
          <w:lang w:eastAsia="en-US"/>
        </w:rPr>
        <w:t>от 15 апреля 2024г.  №103</w:t>
      </w:r>
    </w:p>
    <w:p w:rsidR="00103D95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rPr>
          <w:rFonts w:ascii="Tahoma" w:hAnsi="Tahoma" w:cs="Tahoma"/>
          <w:lang w:eastAsia="ru-RU"/>
        </w:rPr>
      </w:pPr>
      <w:r w:rsidRPr="00DB033A">
        <w:rPr>
          <w:rFonts w:eastAsia="Calibri"/>
          <w:bCs/>
          <w:lang w:eastAsia="en-US"/>
        </w:rPr>
        <w:t xml:space="preserve">          с. Любимовка</w:t>
      </w:r>
    </w:p>
    <w:p w:rsidR="00103D95" w:rsidRPr="00DB033A" w:rsidRDefault="00103D95" w:rsidP="005B7C50">
      <w:pPr>
        <w:widowControl w:val="0"/>
        <w:suppressAutoHyphens w:val="0"/>
        <w:autoSpaceDE w:val="0"/>
        <w:autoSpaceDN w:val="0"/>
        <w:spacing w:line="0" w:lineRule="atLeast"/>
        <w:rPr>
          <w:rFonts w:ascii="Tahoma" w:hAnsi="Tahoma" w:cs="Tahoma"/>
          <w:lang w:eastAsia="ru-RU"/>
        </w:rPr>
      </w:pPr>
    </w:p>
    <w:p w:rsidR="00103D95" w:rsidRPr="00103D95" w:rsidRDefault="00103D95" w:rsidP="005B7C50">
      <w:pPr>
        <w:suppressAutoHyphens w:val="0"/>
        <w:spacing w:line="0" w:lineRule="atLeast"/>
        <w:jc w:val="center"/>
        <w:rPr>
          <w:b/>
          <w:lang w:eastAsia="ru-RU"/>
        </w:rPr>
      </w:pPr>
      <w:r w:rsidRPr="00103D95">
        <w:rPr>
          <w:b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="00DB033A">
        <w:rPr>
          <w:b/>
          <w:lang w:eastAsia="ru-RU"/>
        </w:rPr>
        <w:t xml:space="preserve"> МО «Любимовский сельсовет» </w:t>
      </w:r>
    </w:p>
    <w:p w:rsidR="00103D95" w:rsidRPr="00103D95" w:rsidRDefault="00103D95" w:rsidP="005B7C50">
      <w:pPr>
        <w:suppressAutoHyphens w:val="0"/>
        <w:spacing w:line="0" w:lineRule="atLeast"/>
        <w:jc w:val="both"/>
        <w:rPr>
          <w:lang w:eastAsia="ru-RU"/>
        </w:rPr>
      </w:pPr>
    </w:p>
    <w:p w:rsidR="00103D95" w:rsidRPr="00103D95" w:rsidRDefault="00103D95" w:rsidP="005B7C50">
      <w:pPr>
        <w:suppressAutoHyphens w:val="0"/>
        <w:spacing w:line="0" w:lineRule="atLeast"/>
        <w:jc w:val="both"/>
        <w:rPr>
          <w:lang w:eastAsia="ru-RU"/>
        </w:rPr>
      </w:pPr>
    </w:p>
    <w:p w:rsid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jc w:val="both"/>
        <w:rPr>
          <w:lang w:eastAsia="ru-RU"/>
        </w:rPr>
      </w:pPr>
      <w:r w:rsidRPr="00103D95">
        <w:rPr>
          <w:lang w:eastAsia="ru-RU"/>
        </w:rPr>
        <w:tab/>
        <w:t xml:space="preserve">В соответствии с </w:t>
      </w:r>
      <w:r w:rsidRPr="00103D95">
        <w:rPr>
          <w:color w:val="212121"/>
          <w:lang w:eastAsia="ru-RU"/>
        </w:rPr>
        <w:t xml:space="preserve">положениями </w:t>
      </w:r>
      <w:r w:rsidRPr="00103D95">
        <w:rPr>
          <w:lang w:eastAsia="ru-RU"/>
        </w:rPr>
        <w:t xml:space="preserve">Градостроительного кодекса Российской Федерации, руководствуясь </w:t>
      </w:r>
      <w:r w:rsidRPr="00103D95">
        <w:rPr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103D95">
        <w:rPr>
          <w:lang w:eastAsia="ru-RU"/>
        </w:rPr>
        <w:t>Федерального закона от 30 декабря 2009 года № 384-ФЗ «Технический регламент о безопасности зданий и сооружений»,</w:t>
      </w:r>
      <w:r w:rsidR="00DB033A">
        <w:rPr>
          <w:lang w:eastAsia="ru-RU"/>
        </w:rPr>
        <w:t xml:space="preserve"> </w:t>
      </w:r>
      <w:r w:rsidR="00DB033A" w:rsidRPr="00DB033A">
        <w:rPr>
          <w:lang w:eastAsia="ru-RU"/>
        </w:rPr>
        <w:t>Собрание депутатов Любимовского сельсовета Большесолдатского района РЕШИЛО:</w:t>
      </w:r>
    </w:p>
    <w:p w:rsidR="00DB033A" w:rsidRPr="00103D95" w:rsidRDefault="00DB033A" w:rsidP="005B7C50">
      <w:pPr>
        <w:suppressAutoHyphens w:val="0"/>
        <w:autoSpaceDE w:val="0"/>
        <w:autoSpaceDN w:val="0"/>
        <w:adjustRightInd w:val="0"/>
        <w:spacing w:line="0" w:lineRule="atLeast"/>
        <w:jc w:val="both"/>
        <w:rPr>
          <w:color w:val="212121"/>
          <w:lang w:eastAsia="ru-RU"/>
        </w:rPr>
      </w:pPr>
    </w:p>
    <w:p w:rsidR="00DB033A" w:rsidRDefault="00103D95" w:rsidP="005B7C50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 xml:space="preserve">Утвердить прилагаемый Порядок проведения </w:t>
      </w:r>
      <w:r w:rsidRPr="00103D95">
        <w:rPr>
          <w:bCs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="00DB033A">
        <w:rPr>
          <w:bCs/>
          <w:lang w:eastAsia="ru-RU"/>
        </w:rPr>
        <w:t xml:space="preserve"> муниципального образования «Любимовский сельсовет» Большесолдатского района</w:t>
      </w:r>
      <w:r w:rsidRPr="00103D95">
        <w:rPr>
          <w:lang w:eastAsia="ru-RU"/>
        </w:rPr>
        <w:t>.</w:t>
      </w:r>
    </w:p>
    <w:p w:rsidR="00103D95" w:rsidRPr="00103D95" w:rsidRDefault="00DB033A" w:rsidP="005B7C50">
      <w:pPr>
        <w:tabs>
          <w:tab w:val="left" w:pos="993"/>
        </w:tabs>
        <w:suppressAutoHyphens w:val="0"/>
        <w:spacing w:line="0" w:lineRule="atLeast"/>
        <w:ind w:left="942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(Приложение №1)</w:t>
      </w:r>
      <w:r w:rsidR="00103D95" w:rsidRPr="00103D95">
        <w:rPr>
          <w:lang w:eastAsia="ru-RU"/>
        </w:rPr>
        <w:t xml:space="preserve"> </w:t>
      </w:r>
    </w:p>
    <w:p w:rsidR="00103D95" w:rsidRPr="00103D95" w:rsidRDefault="00103D95" w:rsidP="005B7C50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 xml:space="preserve">Настоящее решение вступает в законную силу со дня его </w:t>
      </w:r>
      <w:r w:rsidR="00DB033A">
        <w:rPr>
          <w:lang w:eastAsia="ru-RU"/>
        </w:rPr>
        <w:t>обнародования</w:t>
      </w:r>
      <w:r w:rsidRPr="00103D95">
        <w:rPr>
          <w:lang w:eastAsia="ru-RU"/>
        </w:rPr>
        <w:t>.</w:t>
      </w:r>
    </w:p>
    <w:p w:rsidR="00103D95" w:rsidRPr="00103D95" w:rsidRDefault="00103D95" w:rsidP="005B7C50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Контроль </w:t>
      </w:r>
      <w:r w:rsidR="00DB033A">
        <w:rPr>
          <w:rFonts w:eastAsia="Calibri"/>
          <w:lang w:eastAsia="en-US"/>
        </w:rPr>
        <w:t>над</w:t>
      </w:r>
      <w:r w:rsidRPr="00103D95">
        <w:rPr>
          <w:rFonts w:eastAsia="Calibri"/>
          <w:lang w:eastAsia="en-US"/>
        </w:rPr>
        <w:t xml:space="preserve"> исполнением настоящего решения возложить на</w:t>
      </w:r>
      <w:r w:rsidR="004E39DD">
        <w:rPr>
          <w:rFonts w:eastAsia="Calibri"/>
          <w:lang w:eastAsia="en-US"/>
        </w:rPr>
        <w:t xml:space="preserve"> </w:t>
      </w:r>
      <w:r w:rsidR="00DB033A">
        <w:rPr>
          <w:rFonts w:eastAsia="Calibri"/>
          <w:lang w:eastAsia="en-US"/>
        </w:rPr>
        <w:t>главу Любимовского сельсовета</w:t>
      </w:r>
      <w:r w:rsidRPr="00103D95">
        <w:rPr>
          <w:rFonts w:eastAsia="Calibri"/>
          <w:lang w:eastAsia="en-US"/>
        </w:rPr>
        <w:t>.</w:t>
      </w:r>
    </w:p>
    <w:p w:rsidR="00103D95" w:rsidRPr="00103D95" w:rsidRDefault="00103D95" w:rsidP="005B7C50">
      <w:pPr>
        <w:suppressAutoHyphens w:val="0"/>
        <w:spacing w:line="0" w:lineRule="atLeast"/>
        <w:jc w:val="both"/>
        <w:rPr>
          <w:lang w:eastAsia="ru-RU"/>
        </w:rPr>
      </w:pPr>
    </w:p>
    <w:p w:rsidR="00103D95" w:rsidRPr="00103D95" w:rsidRDefault="00103D95" w:rsidP="005B7C50">
      <w:pPr>
        <w:suppressAutoHyphens w:val="0"/>
        <w:spacing w:line="0" w:lineRule="atLeast"/>
        <w:jc w:val="both"/>
        <w:rPr>
          <w:lang w:eastAsia="ru-RU"/>
        </w:rPr>
      </w:pPr>
    </w:p>
    <w:p w:rsidR="00DB033A" w:rsidRPr="00DB033A" w:rsidRDefault="00DB033A" w:rsidP="006D525B">
      <w:pPr>
        <w:widowControl w:val="0"/>
        <w:suppressAutoHyphens w:val="0"/>
        <w:autoSpaceDE w:val="0"/>
        <w:autoSpaceDN w:val="0"/>
        <w:spacing w:line="0" w:lineRule="atLeast"/>
        <w:rPr>
          <w:bCs/>
          <w:lang w:eastAsia="ru-RU"/>
        </w:rPr>
      </w:pPr>
      <w:r w:rsidRPr="00DB033A">
        <w:rPr>
          <w:bCs/>
          <w:lang w:eastAsia="ru-RU"/>
        </w:rPr>
        <w:t>Председатель Собрания депутатов</w:t>
      </w:r>
    </w:p>
    <w:p w:rsidR="00DB033A" w:rsidRPr="00DB033A" w:rsidRDefault="00DB033A" w:rsidP="006D525B">
      <w:pPr>
        <w:widowControl w:val="0"/>
        <w:suppressAutoHyphens w:val="0"/>
        <w:autoSpaceDE w:val="0"/>
        <w:autoSpaceDN w:val="0"/>
        <w:spacing w:line="0" w:lineRule="atLeast"/>
        <w:rPr>
          <w:bCs/>
          <w:lang w:eastAsia="ru-RU"/>
        </w:rPr>
      </w:pPr>
      <w:r w:rsidRPr="00DB033A">
        <w:rPr>
          <w:bCs/>
          <w:lang w:eastAsia="ru-RU"/>
        </w:rPr>
        <w:t xml:space="preserve">Любимовского сельсовета                                              </w:t>
      </w:r>
      <w:r w:rsidRPr="00DB033A">
        <w:rPr>
          <w:bCs/>
          <w:lang w:eastAsia="ru-RU"/>
        </w:rPr>
        <w:tab/>
      </w:r>
      <w:r w:rsidRPr="00DB033A">
        <w:rPr>
          <w:bCs/>
          <w:lang w:eastAsia="ru-RU"/>
        </w:rPr>
        <w:tab/>
        <w:t xml:space="preserve">В.И. </w:t>
      </w:r>
      <w:proofErr w:type="spellStart"/>
      <w:r w:rsidRPr="00DB033A">
        <w:rPr>
          <w:bCs/>
          <w:lang w:eastAsia="ru-RU"/>
        </w:rPr>
        <w:t>Жигулин</w:t>
      </w:r>
      <w:proofErr w:type="spellEnd"/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bCs/>
          <w:lang w:eastAsia="ru-RU"/>
        </w:rPr>
      </w:pPr>
    </w:p>
    <w:p w:rsidR="00DB033A" w:rsidRP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bCs/>
          <w:lang w:eastAsia="ru-RU"/>
        </w:rPr>
      </w:pPr>
    </w:p>
    <w:p w:rsidR="00DB033A" w:rsidRPr="00DB033A" w:rsidRDefault="00DB033A" w:rsidP="006D525B">
      <w:pPr>
        <w:widowControl w:val="0"/>
        <w:suppressAutoHyphens w:val="0"/>
        <w:autoSpaceDE w:val="0"/>
        <w:autoSpaceDN w:val="0"/>
        <w:spacing w:line="0" w:lineRule="atLeast"/>
        <w:rPr>
          <w:bCs/>
          <w:lang w:eastAsia="ru-RU"/>
        </w:rPr>
      </w:pPr>
      <w:r w:rsidRPr="00DB033A">
        <w:rPr>
          <w:bCs/>
          <w:lang w:eastAsia="ru-RU"/>
        </w:rPr>
        <w:t>Глава Любимовского сельсовета</w:t>
      </w:r>
    </w:p>
    <w:p w:rsidR="00DB033A" w:rsidRDefault="00DB033A" w:rsidP="006D525B">
      <w:pPr>
        <w:widowControl w:val="0"/>
        <w:suppressAutoHyphens w:val="0"/>
        <w:autoSpaceDE w:val="0"/>
        <w:autoSpaceDN w:val="0"/>
        <w:spacing w:line="0" w:lineRule="atLeast"/>
        <w:rPr>
          <w:bCs/>
          <w:lang w:eastAsia="ru-RU"/>
        </w:rPr>
      </w:pPr>
      <w:r w:rsidRPr="00DB033A">
        <w:rPr>
          <w:bCs/>
          <w:lang w:eastAsia="ru-RU"/>
        </w:rPr>
        <w:t xml:space="preserve">Большесолдатского района                                                        </w:t>
      </w:r>
      <w:r w:rsidRPr="00DB033A">
        <w:rPr>
          <w:bCs/>
          <w:lang w:eastAsia="ru-RU"/>
        </w:rPr>
        <w:tab/>
        <w:t>Е.А. Минаков</w:t>
      </w:r>
    </w:p>
    <w:p w:rsid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bCs/>
          <w:lang w:eastAsia="ru-RU"/>
        </w:rPr>
      </w:pPr>
    </w:p>
    <w:p w:rsidR="00DB033A" w:rsidRDefault="00DB033A" w:rsidP="005B7C50">
      <w:pPr>
        <w:suppressAutoHyphens w:val="0"/>
        <w:spacing w:line="0" w:lineRule="atLeast"/>
        <w:rPr>
          <w:bCs/>
          <w:lang w:eastAsia="ru-RU"/>
        </w:rPr>
      </w:pPr>
      <w:r>
        <w:rPr>
          <w:bCs/>
          <w:lang w:eastAsia="ru-RU"/>
        </w:rPr>
        <w:br w:type="page"/>
      </w:r>
    </w:p>
    <w:p w:rsidR="00103D95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lastRenderedPageBreak/>
        <w:t>Приложение №1</w:t>
      </w:r>
    </w:p>
    <w:p w:rsid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к решению Собрания депутатов </w:t>
      </w:r>
    </w:p>
    <w:p w:rsidR="00DB033A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Любимовского сельсовета</w:t>
      </w:r>
    </w:p>
    <w:p w:rsidR="00DB033A" w:rsidRPr="00103D95" w:rsidRDefault="00DB033A" w:rsidP="005B7C50">
      <w:pPr>
        <w:widowControl w:val="0"/>
        <w:suppressAutoHyphens w:val="0"/>
        <w:autoSpaceDE w:val="0"/>
        <w:autoSpaceDN w:val="0"/>
        <w:spacing w:line="0" w:lineRule="atLeast"/>
        <w:jc w:val="right"/>
        <w:rPr>
          <w:bCs/>
          <w:lang w:eastAsia="ru-RU"/>
        </w:rPr>
      </w:pPr>
      <w:r>
        <w:rPr>
          <w:rFonts w:cs="Calibri"/>
          <w:bCs/>
          <w:lang w:eastAsia="ru-RU"/>
        </w:rPr>
        <w:t>№103 от 15.04.2024г.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b/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b/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b/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b/>
          <w:lang w:eastAsia="ru-RU"/>
        </w:rPr>
      </w:pPr>
      <w:r w:rsidRPr="00103D95">
        <w:rPr>
          <w:b/>
          <w:lang w:eastAsia="ru-RU"/>
        </w:rPr>
        <w:t>ПОРЯДОК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rPr>
          <w:b/>
          <w:lang w:eastAsia="ru-RU"/>
        </w:rPr>
      </w:pPr>
      <w:r w:rsidRPr="00103D95">
        <w:rPr>
          <w:b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="00DB033A">
        <w:rPr>
          <w:b/>
          <w:lang w:eastAsia="ru-RU"/>
        </w:rPr>
        <w:t xml:space="preserve"> муниципального образования «Любимовский сельсовет» Большесолдатского района Курской области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both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1. Общие положения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both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1.1. </w:t>
      </w:r>
      <w:proofErr w:type="gramStart"/>
      <w:r w:rsidRPr="00103D95">
        <w:rPr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103D95"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B033A">
        <w:rPr>
          <w:bCs/>
          <w:lang w:eastAsia="ru-RU"/>
        </w:rPr>
        <w:t>муниципального образования «Любимовский сельсовет» Большесолдатского района</w:t>
      </w:r>
      <w:r w:rsidR="00DB033A" w:rsidRPr="00103D95">
        <w:rPr>
          <w:lang w:eastAsia="ru-RU"/>
        </w:rPr>
        <w:t xml:space="preserve"> </w:t>
      </w:r>
      <w:r w:rsidRPr="00103D95">
        <w:rPr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103D95">
          <w:rPr>
            <w:lang w:eastAsia="ru-RU"/>
          </w:rPr>
          <w:t>кодексом</w:t>
        </w:r>
      </w:hyperlink>
      <w:r w:rsidRPr="00103D95">
        <w:rPr>
          <w:lang w:eastAsia="ru-RU"/>
        </w:rPr>
        <w:t xml:space="preserve"> Российской Федерации, Федеральным законом от 30 декабря</w:t>
      </w:r>
      <w:proofErr w:type="gramEnd"/>
      <w:r w:rsidRPr="00103D95">
        <w:rPr>
          <w:lang w:eastAsia="ru-RU"/>
        </w:rPr>
        <w:t xml:space="preserve"> 2009 года № 384-ФЗ года «Технический регламент о безопасности зданий и сооружений», Федеральным </w:t>
      </w:r>
      <w:hyperlink r:id="rId7" w:history="1">
        <w:r w:rsidRPr="00103D95">
          <w:rPr>
            <w:lang w:eastAsia="ru-RU"/>
          </w:rPr>
          <w:t>законом</w:t>
        </w:r>
      </w:hyperlink>
      <w:r w:rsidR="00DB033A">
        <w:t xml:space="preserve"> </w:t>
      </w:r>
      <w:r w:rsidRPr="00103D95">
        <w:rPr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1.2. Порядок устанавливает: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103D95">
        <w:rPr>
          <w:lang w:eastAsia="ru-RU"/>
        </w:rPr>
        <w:t xml:space="preserve">, находящихся в эксплуатации и расположенных на территории </w:t>
      </w:r>
      <w:r w:rsidR="00DB033A">
        <w:rPr>
          <w:bCs/>
          <w:lang w:eastAsia="ru-RU"/>
        </w:rPr>
        <w:t>муниципального образования «Любимовский сельсовет» Большесолдатского района</w:t>
      </w:r>
      <w:r w:rsidRPr="00103D95">
        <w:rPr>
          <w:i/>
          <w:iCs/>
          <w:color w:val="000000"/>
          <w:lang w:eastAsia="ru-RU"/>
        </w:rPr>
        <w:t>;</w:t>
      </w:r>
      <w:proofErr w:type="gramEnd"/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DB033A">
        <w:rPr>
          <w:bCs/>
          <w:lang w:eastAsia="ru-RU"/>
        </w:rPr>
        <w:t>муниципального образования «Любимовский сельсовет» Большесолдатского района</w:t>
      </w:r>
      <w:r w:rsidRPr="00103D95">
        <w:rPr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1.4. Основные понятия, используемые в настоящем Порядке: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</w:t>
      </w:r>
      <w:r w:rsidRPr="00103D95">
        <w:rPr>
          <w:lang w:eastAsia="ru-RU"/>
        </w:rPr>
        <w:lastRenderedPageBreak/>
        <w:t>содержания животных;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103D95">
        <w:rPr>
          <w:rFonts w:eastAsia="Calibri"/>
          <w:lang w:eastAsia="ru-RU"/>
        </w:rPr>
        <w:t>и в соответствии с исполнительной документацией</w:t>
      </w:r>
      <w:r w:rsidRPr="00103D95">
        <w:rPr>
          <w:lang w:eastAsia="ru-RU"/>
        </w:rPr>
        <w:t>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103D95">
        <w:rPr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both"/>
        <w:rPr>
          <w:lang w:eastAsia="ru-RU"/>
        </w:rPr>
      </w:pP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  <w:lang w:eastAsia="ru-RU"/>
        </w:rPr>
      </w:pPr>
      <w:r w:rsidRPr="00103D95">
        <w:rPr>
          <w:lang w:eastAsia="ru-RU"/>
        </w:rPr>
        <w:t xml:space="preserve">2.1. </w:t>
      </w:r>
      <w:proofErr w:type="gramStart"/>
      <w:r w:rsidRPr="00103D95">
        <w:rPr>
          <w:lang w:eastAsia="ru-RU"/>
        </w:rPr>
        <w:t>Осмотр здания, сооружения проводится при поступлении в</w:t>
      </w:r>
      <w:r w:rsidR="00DB033A">
        <w:rPr>
          <w:lang w:eastAsia="ru-RU"/>
        </w:rPr>
        <w:t xml:space="preserve"> Администрацию Любимовского сельсовета Большесолдатского района </w:t>
      </w:r>
      <w:r w:rsidRPr="00103D95">
        <w:rPr>
          <w:i/>
          <w:iCs/>
          <w:lang w:eastAsia="ru-RU"/>
        </w:rPr>
        <w:t>(далее – Администрация</w:t>
      </w:r>
      <w:r w:rsidR="00DB033A">
        <w:rPr>
          <w:i/>
          <w:iCs/>
          <w:lang w:eastAsia="ru-RU"/>
        </w:rPr>
        <w:t>)</w:t>
      </w:r>
      <w:r w:rsidRPr="00103D95">
        <w:rPr>
          <w:i/>
          <w:iCs/>
          <w:lang w:eastAsia="ru-RU"/>
        </w:rPr>
        <w:t xml:space="preserve"> </w:t>
      </w:r>
      <w:r w:rsidRPr="00103D95">
        <w:rPr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103D95"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  <w:proofErr w:type="gramEnd"/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2.2. В заявлении должны быть указаны следующие сведения: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о здании, сооружении: месторасположение, назначение;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color w:val="C00000"/>
          <w:lang w:eastAsia="ru-RU"/>
        </w:rPr>
      </w:pPr>
      <w:r w:rsidRPr="00103D95">
        <w:rPr>
          <w:lang w:eastAsia="ru-RU"/>
        </w:rPr>
        <w:t xml:space="preserve">2.3. </w:t>
      </w:r>
      <w:proofErr w:type="gramStart"/>
      <w:r w:rsidRPr="00103D95">
        <w:rPr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</w:t>
      </w:r>
      <w:r w:rsidRPr="00103D95">
        <w:rPr>
          <w:lang w:eastAsia="ru-RU"/>
        </w:rPr>
        <w:lastRenderedPageBreak/>
        <w:t xml:space="preserve">ответственному за эксплуатацию здания, сооружения, рекомендаций о мерах по устранению выявленных нарушений </w:t>
      </w:r>
      <w:r w:rsidRPr="00103D95">
        <w:rPr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>2.4. Состав Комиссии утверждается</w:t>
      </w:r>
      <w:r w:rsidR="00DB033A">
        <w:rPr>
          <w:lang w:eastAsia="ru-RU"/>
        </w:rPr>
        <w:t xml:space="preserve"> Постановлением Администрации</w:t>
      </w:r>
      <w:r w:rsidRPr="00103D95">
        <w:rPr>
          <w:i/>
          <w:iCs/>
          <w:lang w:eastAsia="ru-RU"/>
        </w:rPr>
        <w:t>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</w:t>
      </w:r>
      <w:proofErr w:type="spellStart"/>
      <w:r w:rsidRPr="00103D95">
        <w:rPr>
          <w:lang w:eastAsia="ru-RU"/>
        </w:rPr>
        <w:t>аффилированными</w:t>
      </w:r>
      <w:proofErr w:type="spellEnd"/>
      <w:r w:rsidRPr="00103D95">
        <w:rPr>
          <w:lang w:eastAsia="ru-RU"/>
        </w:rPr>
        <w:t xml:space="preserve"> лицами (представителей проектных и экспертных организаций).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426"/>
        <w:jc w:val="both"/>
        <w:rPr>
          <w:lang w:eastAsia="ru-RU"/>
        </w:rPr>
      </w:pPr>
      <w:r w:rsidRPr="00103D95">
        <w:rPr>
          <w:lang w:eastAsia="ru-RU"/>
        </w:rPr>
        <w:t xml:space="preserve">2.5. </w:t>
      </w:r>
      <w:proofErr w:type="gramStart"/>
      <w:r w:rsidRPr="00103D95">
        <w:rPr>
          <w:lang w:eastAsia="ru-RU"/>
        </w:rPr>
        <w:t>Основанием для проведения осмотра здания, сооружения, является</w:t>
      </w:r>
      <w:r w:rsidRPr="00DB033A">
        <w:rPr>
          <w:lang w:eastAsia="ru-RU"/>
        </w:rPr>
        <w:t xml:space="preserve"> </w:t>
      </w:r>
      <w:r w:rsidRPr="00DB033A">
        <w:rPr>
          <w:iCs/>
          <w:lang w:eastAsia="ru-RU"/>
        </w:rPr>
        <w:t xml:space="preserve">постановление, Администрации </w:t>
      </w:r>
      <w:r w:rsidRPr="00DB033A">
        <w:rPr>
          <w:lang w:eastAsia="ru-RU"/>
        </w:rPr>
        <w:t>о</w:t>
      </w:r>
      <w:r w:rsidRPr="00103D95">
        <w:rPr>
          <w:lang w:eastAsia="ru-RU"/>
        </w:rPr>
        <w:t xml:space="preserve"> проведении осмотра здания, сооружения, принятое</w:t>
      </w:r>
      <w:r w:rsidR="00DB033A">
        <w:rPr>
          <w:lang w:eastAsia="ru-RU"/>
        </w:rPr>
        <w:t xml:space="preserve"> </w:t>
      </w:r>
      <w:r w:rsidRPr="00103D95">
        <w:rPr>
          <w:lang w:eastAsia="ru-RU"/>
        </w:rPr>
        <w:t>(</w:t>
      </w:r>
      <w:proofErr w:type="spellStart"/>
      <w:r w:rsidRPr="00103D95">
        <w:rPr>
          <w:lang w:eastAsia="ru-RU"/>
        </w:rPr>
        <w:t>ый</w:t>
      </w:r>
      <w:proofErr w:type="spellEnd"/>
      <w:r w:rsidRPr="00103D95">
        <w:rPr>
          <w:lang w:eastAsia="ru-RU"/>
        </w:rPr>
        <w:t xml:space="preserve">) на основании поступившего </w:t>
      </w:r>
      <w:r w:rsidRPr="00DB033A">
        <w:rPr>
          <w:lang w:eastAsia="ru-RU"/>
        </w:rPr>
        <w:t xml:space="preserve">в </w:t>
      </w:r>
      <w:r w:rsidRPr="00DB033A">
        <w:rPr>
          <w:iCs/>
          <w:lang w:eastAsia="ru-RU"/>
        </w:rPr>
        <w:t xml:space="preserve">Администрацию </w:t>
      </w:r>
      <w:r w:rsidRPr="00DB033A">
        <w:rPr>
          <w:lang w:eastAsia="ru-RU"/>
        </w:rPr>
        <w:t>з</w:t>
      </w:r>
      <w:r w:rsidRPr="00103D95">
        <w:rPr>
          <w:lang w:eastAsia="ru-RU"/>
        </w:rPr>
        <w:t>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</w:t>
      </w:r>
      <w:r w:rsidR="00DB033A">
        <w:rPr>
          <w:lang w:eastAsia="ru-RU"/>
        </w:rPr>
        <w:t xml:space="preserve"> </w:t>
      </w:r>
      <w:r w:rsidRPr="00103D95">
        <w:rPr>
          <w:lang w:eastAsia="ru-RU"/>
        </w:rPr>
        <w:t>(</w:t>
      </w:r>
      <w:proofErr w:type="spellStart"/>
      <w:r w:rsidRPr="00103D95">
        <w:rPr>
          <w:lang w:eastAsia="ru-RU"/>
        </w:rPr>
        <w:t>ый</w:t>
      </w:r>
      <w:proofErr w:type="spellEnd"/>
      <w:r w:rsidRPr="00103D95">
        <w:rPr>
          <w:lang w:eastAsia="ru-RU"/>
        </w:rPr>
        <w:t>) издается в течение</w:t>
      </w:r>
      <w:r w:rsidRPr="00DB033A">
        <w:rPr>
          <w:lang w:eastAsia="ru-RU"/>
        </w:rPr>
        <w:t xml:space="preserve"> </w:t>
      </w:r>
      <w:r w:rsidR="00DB033A" w:rsidRPr="00DB033A">
        <w:rPr>
          <w:iCs/>
          <w:lang w:eastAsia="ru-RU"/>
        </w:rPr>
        <w:t>2-х рабочий</w:t>
      </w:r>
      <w:r w:rsidRPr="00DB033A">
        <w:rPr>
          <w:lang w:eastAsia="ru-RU"/>
        </w:rPr>
        <w:t xml:space="preserve"> </w:t>
      </w:r>
      <w:r w:rsidRPr="00103D95">
        <w:rPr>
          <w:lang w:eastAsia="ru-RU"/>
        </w:rPr>
        <w:t>дней со дня регистрации</w:t>
      </w:r>
      <w:proofErr w:type="gramEnd"/>
      <w:r w:rsidRPr="00103D95">
        <w:rPr>
          <w:lang w:eastAsia="ru-RU"/>
        </w:rPr>
        <w:t xml:space="preserve"> заявления.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lang w:eastAsia="ru-RU"/>
        </w:rPr>
      </w:pPr>
      <w:r w:rsidRPr="00DB033A">
        <w:rPr>
          <w:lang w:eastAsia="ru-RU"/>
        </w:rPr>
        <w:t xml:space="preserve">В </w:t>
      </w:r>
      <w:r w:rsidRPr="00DB033A">
        <w:rPr>
          <w:iCs/>
          <w:lang w:eastAsia="ru-RU"/>
        </w:rPr>
        <w:t>постановлении</w:t>
      </w:r>
      <w:r w:rsidRPr="00DB033A">
        <w:rPr>
          <w:lang w:eastAsia="ru-RU"/>
        </w:rPr>
        <w:t xml:space="preserve"> </w:t>
      </w:r>
      <w:r w:rsidRPr="00103D95">
        <w:rPr>
          <w:lang w:eastAsia="ru-RU"/>
        </w:rPr>
        <w:t>указываются: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>1) правовые основания проведения осмотра;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>2) предмет осмотра;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103D95">
        <w:rPr>
          <w:i/>
          <w:iCs/>
          <w:lang w:eastAsia="ru-RU"/>
        </w:rPr>
        <w:t>(наименование Комиссии);</w:t>
      </w:r>
    </w:p>
    <w:p w:rsidR="00103D95" w:rsidRPr="00103D95" w:rsidRDefault="00103D95" w:rsidP="005B7C50">
      <w:pPr>
        <w:suppressAutoHyphens w:val="0"/>
        <w:autoSpaceDE w:val="0"/>
        <w:autoSpaceDN w:val="0"/>
        <w:adjustRightInd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>5) сроки проведения осмотра.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Лицо, ответственное за эксплуатацию здания, сооружения уведомляется </w:t>
      </w:r>
      <w:r w:rsidRPr="00DB033A">
        <w:rPr>
          <w:iCs/>
          <w:lang w:eastAsia="ru-RU"/>
        </w:rPr>
        <w:t>Администрацией</w:t>
      </w:r>
      <w:r w:rsidRPr="00103D95">
        <w:rPr>
          <w:i/>
          <w:iCs/>
          <w:lang w:eastAsia="ru-RU"/>
        </w:rPr>
        <w:t xml:space="preserve"> </w:t>
      </w:r>
      <w:r w:rsidRPr="00103D95">
        <w:rPr>
          <w:lang w:eastAsia="ru-RU"/>
        </w:rPr>
        <w:t xml:space="preserve">о проведении осмотра здания, сооружения не позднее, чем за </w:t>
      </w:r>
      <w:r w:rsidR="002B5832">
        <w:rPr>
          <w:iCs/>
          <w:lang w:eastAsia="ru-RU"/>
        </w:rPr>
        <w:t>четыре</w:t>
      </w:r>
      <w:r w:rsidRPr="00103D95">
        <w:rPr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67"/>
        <w:jc w:val="both"/>
        <w:rPr>
          <w:lang w:eastAsia="ru-RU"/>
        </w:rPr>
      </w:pPr>
      <w:r w:rsidRPr="00103D95"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направляет в течение 3 рабочих дней заявление и акт, составленный должностными лицами </w:t>
      </w:r>
      <w:r w:rsidRPr="00103D95">
        <w:rPr>
          <w:i/>
          <w:iCs/>
          <w:lang w:eastAsia="ru-RU"/>
        </w:rPr>
        <w:t>(наименование Комиссии),</w:t>
      </w:r>
      <w:r w:rsidRPr="00103D95"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</w:t>
      </w:r>
      <w:proofErr w:type="gramEnd"/>
      <w:r w:rsidRPr="00103D95">
        <w:rPr>
          <w:lang w:eastAsia="ru-RU"/>
        </w:rPr>
        <w:t xml:space="preserve"> доступа в здание, сооружение для осуществления осмотра.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2.7. Осмотр здания, сооружения осуществляется в срок не </w:t>
      </w:r>
      <w:r w:rsidRPr="002B5832">
        <w:rPr>
          <w:lang w:eastAsia="ru-RU"/>
        </w:rPr>
        <w:t xml:space="preserve">позднее </w:t>
      </w:r>
      <w:r w:rsidRPr="002B5832">
        <w:rPr>
          <w:iCs/>
          <w:lang w:eastAsia="ru-RU"/>
        </w:rPr>
        <w:t>20 дней</w:t>
      </w:r>
      <w:r w:rsidRPr="002B5832">
        <w:rPr>
          <w:lang w:eastAsia="ru-RU"/>
        </w:rPr>
        <w:t xml:space="preserve"> со</w:t>
      </w:r>
      <w:r w:rsidRPr="00103D95">
        <w:rPr>
          <w:lang w:eastAsia="ru-RU"/>
        </w:rPr>
        <w:t xml:space="preserve">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</w:t>
      </w:r>
      <w:r w:rsidRPr="002B5832">
        <w:rPr>
          <w:lang w:eastAsia="ru-RU"/>
        </w:rPr>
        <w:t xml:space="preserve"> </w:t>
      </w:r>
      <w:r w:rsidRPr="002B5832">
        <w:rPr>
          <w:iCs/>
          <w:lang w:eastAsia="ru-RU"/>
        </w:rPr>
        <w:t xml:space="preserve">Администрацией </w:t>
      </w:r>
      <w:r w:rsidRPr="00103D95">
        <w:rPr>
          <w:lang w:eastAsia="ru-RU"/>
        </w:rPr>
        <w:t xml:space="preserve">о проведении осмотра здания, сооружения незамедлительно в течение 3 (трех) часов с момента </w:t>
      </w:r>
      <w:r w:rsidRPr="00103D95">
        <w:rPr>
          <w:lang w:eastAsia="ru-RU"/>
        </w:rPr>
        <w:lastRenderedPageBreak/>
        <w:t>регистрации заявления любым доступным способом.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>2.9. Мероприятия по осмотру здания, сооружения включают в себя</w:t>
      </w:r>
      <w:r w:rsidRPr="00103D95">
        <w:rPr>
          <w:i/>
          <w:iCs/>
          <w:lang w:eastAsia="ru-RU"/>
        </w:rPr>
        <w:t>: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1) выезд на объект осмотра;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103D95">
        <w:rPr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103D95">
        <w:rPr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103D95">
        <w:rPr>
          <w:color w:val="000000"/>
          <w:lang w:eastAsia="ru-RU"/>
        </w:rPr>
        <w:t>фотофиксацией</w:t>
      </w:r>
      <w:proofErr w:type="spellEnd"/>
      <w:r w:rsidRPr="00103D95">
        <w:rPr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103D95">
        <w:rPr>
          <w:color w:val="000000"/>
          <w:lang w:eastAsia="ru-RU"/>
        </w:rPr>
        <w:t>обмерочные</w:t>
      </w:r>
      <w:proofErr w:type="spellEnd"/>
      <w:r w:rsidRPr="00103D95">
        <w:rPr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103D95">
        <w:rPr>
          <w:rFonts w:eastAsia="Calibri"/>
          <w:color w:val="000000"/>
          <w:lang w:eastAsia="en-US"/>
        </w:rPr>
        <w:t>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4) составление акта осмотра;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5) выдача рекомендаций.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rFonts w:eastAsia="Calibri"/>
          <w:lang w:eastAsia="en-US"/>
        </w:rPr>
        <w:t>2.10</w:t>
      </w:r>
      <w:r w:rsidRPr="00103D95">
        <w:rPr>
          <w:lang w:eastAsia="ru-RU"/>
        </w:rPr>
        <w:t>. По результатам осмотра здания, сооружения</w:t>
      </w:r>
      <w:r w:rsidRPr="00103D95">
        <w:rPr>
          <w:i/>
          <w:iCs/>
          <w:color w:val="000000"/>
          <w:lang w:eastAsia="ru-RU"/>
        </w:rPr>
        <w:t xml:space="preserve">, </w:t>
      </w:r>
      <w:r w:rsidRPr="00103D95">
        <w:rPr>
          <w:color w:val="000000"/>
          <w:lang w:eastAsia="ru-RU"/>
        </w:rPr>
        <w:t>не поздне</w:t>
      </w:r>
      <w:r w:rsidR="002B5832">
        <w:rPr>
          <w:color w:val="000000"/>
          <w:lang w:eastAsia="ru-RU"/>
        </w:rPr>
        <w:t>е</w:t>
      </w:r>
      <w:r w:rsidRPr="002B5832">
        <w:rPr>
          <w:iCs/>
          <w:color w:val="000000"/>
          <w:lang w:eastAsia="ru-RU"/>
        </w:rPr>
        <w:t xml:space="preserve"> 3 (трех) рабочих дней</w:t>
      </w:r>
      <w:r w:rsidRPr="002B5832">
        <w:rPr>
          <w:lang w:eastAsia="ru-RU"/>
        </w:rPr>
        <w:t xml:space="preserve"> </w:t>
      </w:r>
      <w:r w:rsidRPr="00103D95">
        <w:rPr>
          <w:lang w:eastAsia="ru-RU"/>
        </w:rPr>
        <w:t xml:space="preserve">со дня проведения осмотра составляется </w:t>
      </w:r>
      <w:hyperlink w:anchor="P145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К акту осмотра прикладываются материалы </w:t>
      </w:r>
      <w:proofErr w:type="spellStart"/>
      <w:r w:rsidRPr="00103D95">
        <w:rPr>
          <w:lang w:eastAsia="ru-RU"/>
        </w:rPr>
        <w:t>фотофиксации</w:t>
      </w:r>
      <w:proofErr w:type="spellEnd"/>
      <w:r w:rsidRPr="00103D95">
        <w:rPr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103D95">
        <w:rPr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2.13. Акт осмотра составляется в двух экземплярах, имеющих одинаковую силу: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</w:t>
      </w:r>
      <w:r w:rsidRPr="00103D95">
        <w:rPr>
          <w:lang w:eastAsia="ru-RU"/>
        </w:rPr>
        <w:lastRenderedPageBreak/>
        <w:t>отправлением с уведомлением о вручении в течени</w:t>
      </w:r>
      <w:r w:rsidRPr="002B5832">
        <w:rPr>
          <w:lang w:eastAsia="ru-RU"/>
        </w:rPr>
        <w:t>е</w:t>
      </w:r>
      <w:r w:rsidRPr="002B5832">
        <w:rPr>
          <w:iCs/>
          <w:color w:val="000000"/>
          <w:lang w:eastAsia="ru-RU"/>
        </w:rPr>
        <w:t xml:space="preserve"> 3</w:t>
      </w:r>
      <w:r w:rsidR="002B5832" w:rsidRPr="002B5832">
        <w:rPr>
          <w:iCs/>
          <w:color w:val="000000"/>
          <w:lang w:eastAsia="ru-RU"/>
        </w:rPr>
        <w:t xml:space="preserve"> рабочих</w:t>
      </w:r>
      <w:r w:rsidRPr="002B5832">
        <w:rPr>
          <w:iCs/>
          <w:color w:val="000000"/>
          <w:lang w:eastAsia="ru-RU"/>
        </w:rPr>
        <w:t xml:space="preserve"> дней </w:t>
      </w:r>
      <w:r w:rsidRPr="002B5832">
        <w:rPr>
          <w:color w:val="000000"/>
          <w:lang w:eastAsia="ru-RU"/>
        </w:rPr>
        <w:t>с</w:t>
      </w:r>
      <w:r w:rsidRPr="00103D95">
        <w:rPr>
          <w:color w:val="000000"/>
          <w:lang w:eastAsia="ru-RU"/>
        </w:rPr>
        <w:t>о</w:t>
      </w:r>
      <w:r w:rsidRPr="00103D95">
        <w:rPr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второй экземпляр акта осмотра хранится в архиве </w:t>
      </w:r>
      <w:r w:rsidRPr="002B5832">
        <w:rPr>
          <w:iCs/>
          <w:lang w:eastAsia="ru-RU"/>
        </w:rPr>
        <w:t>Администрации</w:t>
      </w:r>
      <w:r w:rsidRPr="00103D95">
        <w:rPr>
          <w:i/>
          <w:iCs/>
          <w:lang w:eastAsia="ru-RU"/>
        </w:rPr>
        <w:t>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103D95">
          <w:rPr>
            <w:lang w:eastAsia="ru-RU"/>
          </w:rPr>
          <w:t>законом</w:t>
        </w:r>
      </w:hyperlink>
      <w:r w:rsidRPr="00103D95"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r w:rsidRPr="00103D95"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2B5832">
        <w:rPr>
          <w:iCs/>
          <w:lang w:eastAsia="ru-RU"/>
        </w:rPr>
        <w:t>Администрация</w:t>
      </w:r>
      <w:r w:rsidRPr="00103D95">
        <w:rPr>
          <w:i/>
          <w:iCs/>
          <w:lang w:eastAsia="ru-RU"/>
        </w:rPr>
        <w:t xml:space="preserve"> </w:t>
      </w:r>
      <w:r w:rsidRPr="00103D95">
        <w:rPr>
          <w:lang w:eastAsia="ru-RU"/>
        </w:rPr>
        <w:t>незамедлительно, в течение 24 часов с момента регистрации заявления, направляет</w:t>
      </w:r>
      <w:r w:rsidR="002B5832">
        <w:rPr>
          <w:lang w:eastAsia="ru-RU"/>
        </w:rPr>
        <w:t xml:space="preserve"> </w:t>
      </w:r>
      <w:r w:rsidRPr="00103D95">
        <w:rPr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</w:t>
      </w:r>
      <w:proofErr w:type="gramEnd"/>
      <w:r w:rsidRPr="00103D95">
        <w:rPr>
          <w:lang w:eastAsia="ru-RU"/>
        </w:rPr>
        <w:t xml:space="preserve"> ГОЧС.</w:t>
      </w: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ind w:firstLine="540"/>
        <w:jc w:val="both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both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both"/>
        <w:rPr>
          <w:rFonts w:ascii="Calibri" w:hAnsi="Calibri" w:cs="Calibri"/>
          <w:color w:val="C00000"/>
          <w:sz w:val="22"/>
          <w:szCs w:val="20"/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right"/>
        <w:outlineLvl w:val="1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right"/>
        <w:outlineLvl w:val="1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right"/>
        <w:outlineLvl w:val="1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right"/>
        <w:outlineLvl w:val="1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right"/>
        <w:outlineLvl w:val="1"/>
        <w:rPr>
          <w:lang w:eastAsia="ru-RU"/>
        </w:rPr>
      </w:pPr>
    </w:p>
    <w:p w:rsidR="00103D95" w:rsidRPr="00103D95" w:rsidRDefault="00103D95" w:rsidP="005B7C50">
      <w:pPr>
        <w:widowControl w:val="0"/>
        <w:suppressAutoHyphens w:val="0"/>
        <w:autoSpaceDE w:val="0"/>
        <w:autoSpaceDN w:val="0"/>
        <w:spacing w:line="0" w:lineRule="atLeast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92974" w:rsidRDefault="00092974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>Приложение № 1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0" w:name="P145"/>
      <w:bookmarkEnd w:id="0"/>
      <w:r w:rsidRPr="00103D95">
        <w:rPr>
          <w:lang w:eastAsia="ru-RU"/>
        </w:rPr>
        <w:t>АКТ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    "___" ____________ 20__ г.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N </w:t>
            </w:r>
            <w:proofErr w:type="spellStart"/>
            <w:proofErr w:type="gramStart"/>
            <w:r w:rsidRPr="00103D95">
              <w:rPr>
                <w:lang w:eastAsia="ru-RU"/>
              </w:rPr>
              <w:t>п</w:t>
            </w:r>
            <w:proofErr w:type="spellEnd"/>
            <w:proofErr w:type="gramEnd"/>
            <w:r w:rsidRPr="00103D95">
              <w:rPr>
                <w:lang w:eastAsia="ru-RU"/>
              </w:rPr>
              <w:t>/</w:t>
            </w:r>
            <w:proofErr w:type="spellStart"/>
            <w:r w:rsidRPr="00103D95">
              <w:rPr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9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 w:val="restart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308"/>
      <w:bookmarkEnd w:id="1"/>
      <w:r w:rsidRPr="00103D95">
        <w:rPr>
          <w:lang w:eastAsia="ru-RU"/>
        </w:rPr>
        <w:t>АКТ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адресу, пострадавших в результате 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103D95">
        <w:rPr>
          <w:lang w:eastAsia="ru-RU"/>
        </w:rPr>
        <w:t>неблагоприятных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103D95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237986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:rsid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:rsidR="00237986" w:rsidRP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84"/>
        <w:gridCol w:w="2040"/>
        <w:gridCol w:w="3677"/>
        <w:gridCol w:w="3628"/>
      </w:tblGrid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103D9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103D95" w:rsidRPr="00103D95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 xml:space="preserve">" ______________ </w:t>
      </w:r>
      <w:proofErr w:type="gramStart"/>
      <w:r w:rsidRPr="00103D95">
        <w:rPr>
          <w:rFonts w:eastAsia="Calibri"/>
          <w:lang w:eastAsia="en-US"/>
        </w:rPr>
        <w:t>г</w:t>
      </w:r>
      <w:proofErr w:type="gramEnd"/>
      <w:r w:rsidRPr="00103D95">
        <w:rPr>
          <w:rFonts w:eastAsia="Calibri"/>
          <w:lang w:eastAsia="en-US"/>
        </w:rPr>
        <w:t>.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</w:t>
      </w:r>
      <w:proofErr w:type="gramStart"/>
      <w:r w:rsidRPr="00103D95">
        <w:rPr>
          <w:rFonts w:eastAsia="Calibri"/>
          <w:lang w:eastAsia="en-US"/>
        </w:rPr>
        <w:t>л(</w:t>
      </w:r>
      <w:proofErr w:type="gramEnd"/>
      <w:r w:rsidRPr="00103D95">
        <w:rPr>
          <w:rFonts w:eastAsia="Calibri"/>
          <w:lang w:eastAsia="en-US"/>
        </w:rPr>
        <w:t>а) _____________________ ___________________________</w:t>
      </w:r>
      <w:r>
        <w:rPr>
          <w:rFonts w:eastAsia="Calibri"/>
          <w:lang w:eastAsia="en-US"/>
        </w:rPr>
        <w:t>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(подпись)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(должность, Ф.И.О.)                                                      (подпись)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 (подпись)</w:t>
      </w:r>
    </w:p>
    <w:p w:rsidR="00103D95" w:rsidRPr="00103D95" w:rsidRDefault="00103D95" w:rsidP="00103D95"/>
    <w:sectPr w:rsidR="00103D95" w:rsidRPr="00103D95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B5832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8792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0674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B7C50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525B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18FD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853C2"/>
    <w:rsid w:val="00993AF9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514E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033A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40E2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93AF9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93AF9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3AF9"/>
  </w:style>
  <w:style w:type="character" w:customStyle="1" w:styleId="WW8Num1z1">
    <w:name w:val="WW8Num1z1"/>
    <w:rsid w:val="00993AF9"/>
  </w:style>
  <w:style w:type="character" w:customStyle="1" w:styleId="WW8Num1z2">
    <w:name w:val="WW8Num1z2"/>
    <w:rsid w:val="00993AF9"/>
  </w:style>
  <w:style w:type="character" w:customStyle="1" w:styleId="WW8Num1z3">
    <w:name w:val="WW8Num1z3"/>
    <w:rsid w:val="00993AF9"/>
  </w:style>
  <w:style w:type="character" w:customStyle="1" w:styleId="WW8Num1z4">
    <w:name w:val="WW8Num1z4"/>
    <w:rsid w:val="00993AF9"/>
  </w:style>
  <w:style w:type="character" w:customStyle="1" w:styleId="WW8Num1z5">
    <w:name w:val="WW8Num1z5"/>
    <w:rsid w:val="00993AF9"/>
  </w:style>
  <w:style w:type="character" w:customStyle="1" w:styleId="WW8Num1z6">
    <w:name w:val="WW8Num1z6"/>
    <w:rsid w:val="00993AF9"/>
  </w:style>
  <w:style w:type="character" w:customStyle="1" w:styleId="WW8Num1z7">
    <w:name w:val="WW8Num1z7"/>
    <w:rsid w:val="00993AF9"/>
  </w:style>
  <w:style w:type="character" w:customStyle="1" w:styleId="WW8Num1z8">
    <w:name w:val="WW8Num1z8"/>
    <w:rsid w:val="00993AF9"/>
  </w:style>
  <w:style w:type="character" w:customStyle="1" w:styleId="10">
    <w:name w:val="Основной шрифт абзаца1"/>
    <w:rsid w:val="00993AF9"/>
  </w:style>
  <w:style w:type="character" w:customStyle="1" w:styleId="11">
    <w:name w:val="Знак Знак1"/>
    <w:rsid w:val="00993AF9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93AF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93AF9"/>
    <w:pPr>
      <w:spacing w:after="120"/>
    </w:pPr>
  </w:style>
  <w:style w:type="paragraph" w:styleId="a4">
    <w:name w:val="List"/>
    <w:basedOn w:val="a3"/>
    <w:rsid w:val="00993AF9"/>
    <w:rPr>
      <w:rFonts w:cs="Mangal"/>
    </w:rPr>
  </w:style>
  <w:style w:type="paragraph" w:customStyle="1" w:styleId="13">
    <w:name w:val="Название1"/>
    <w:basedOn w:val="a"/>
    <w:rsid w:val="00993AF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93AF9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93AF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93AF9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93AF9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93AF9"/>
    <w:pPr>
      <w:spacing w:after="120" w:line="480" w:lineRule="auto"/>
    </w:pPr>
  </w:style>
  <w:style w:type="paragraph" w:styleId="a6">
    <w:name w:val="Body Text Indent"/>
    <w:basedOn w:val="a"/>
    <w:rsid w:val="00993AF9"/>
    <w:pPr>
      <w:spacing w:after="120"/>
      <w:ind w:left="283"/>
    </w:pPr>
  </w:style>
  <w:style w:type="paragraph" w:customStyle="1" w:styleId="ConsPlusNormal">
    <w:name w:val="ConsPlusNormal"/>
    <w:link w:val="ConsPlusNormal0"/>
    <w:rsid w:val="00993AF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93AF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1CFA-3ADE-48C8-8A89-C14DA6E5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25512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Customer</cp:lastModifiedBy>
  <cp:revision>5</cp:revision>
  <cp:lastPrinted>2024-03-29T12:57:00Z</cp:lastPrinted>
  <dcterms:created xsi:type="dcterms:W3CDTF">2024-04-23T09:11:00Z</dcterms:created>
  <dcterms:modified xsi:type="dcterms:W3CDTF">2024-04-24T09:16:00Z</dcterms:modified>
</cp:coreProperties>
</file>