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9D" w:rsidRPr="0003319D" w:rsidRDefault="0003319D" w:rsidP="0003319D">
      <w:pPr>
        <w:rPr>
          <w:b/>
          <w:bCs/>
        </w:rPr>
      </w:pPr>
      <w:r w:rsidRPr="0003319D">
        <w:rPr>
          <w:b/>
          <w:bCs/>
        </w:rPr>
        <w:t>Об утверждении формы перечня муниципального имущества для передачи во владение и (или) пользование субъектам малого и среднего предпринимательства</w:t>
      </w:r>
    </w:p>
    <w:p w:rsidR="0003319D" w:rsidRPr="0003319D" w:rsidRDefault="0003319D" w:rsidP="0003319D">
      <w:r w:rsidRPr="0003319D">
        <w:rPr>
          <w:b/>
          <w:bCs/>
        </w:rPr>
        <w:t>АДМИНИСТРАЦИЯ</w:t>
      </w:r>
    </w:p>
    <w:p w:rsidR="0003319D" w:rsidRPr="0003319D" w:rsidRDefault="0003319D" w:rsidP="0003319D">
      <w:r w:rsidRPr="0003319D">
        <w:rPr>
          <w:b/>
          <w:bCs/>
        </w:rPr>
        <w:t>ЛЮБИМОВСКОГО СЕЛЬСОВЕТА</w:t>
      </w:r>
    </w:p>
    <w:p w:rsidR="0003319D" w:rsidRPr="0003319D" w:rsidRDefault="0003319D" w:rsidP="0003319D">
      <w:r w:rsidRPr="0003319D">
        <w:rPr>
          <w:b/>
          <w:bCs/>
        </w:rPr>
        <w:t>БОЛЬШЕСОЛДАТСКОГО РАЙОНА КУРСКОЙ ОБЛАСТИ</w:t>
      </w:r>
    </w:p>
    <w:p w:rsidR="0003319D" w:rsidRPr="0003319D" w:rsidRDefault="0003319D" w:rsidP="0003319D">
      <w:r w:rsidRPr="0003319D">
        <w:rPr>
          <w:b/>
          <w:bCs/>
        </w:rPr>
        <w:t> </w:t>
      </w:r>
    </w:p>
    <w:p w:rsidR="0003319D" w:rsidRPr="0003319D" w:rsidRDefault="0003319D" w:rsidP="0003319D">
      <w:r w:rsidRPr="0003319D">
        <w:rPr>
          <w:b/>
          <w:bCs/>
        </w:rPr>
        <w:t>ПОСТАНОВЛЕНИЕ</w:t>
      </w:r>
    </w:p>
    <w:p w:rsidR="0003319D" w:rsidRPr="0003319D" w:rsidRDefault="0003319D" w:rsidP="0003319D">
      <w:r w:rsidRPr="0003319D">
        <w:rPr>
          <w:b/>
          <w:bCs/>
        </w:rPr>
        <w:t> </w:t>
      </w:r>
    </w:p>
    <w:p w:rsidR="0003319D" w:rsidRPr="0003319D" w:rsidRDefault="0003319D" w:rsidP="0003319D">
      <w:r w:rsidRPr="0003319D">
        <w:rPr>
          <w:b/>
          <w:bCs/>
        </w:rPr>
        <w:t> </w:t>
      </w:r>
    </w:p>
    <w:p w:rsidR="0003319D" w:rsidRPr="0003319D" w:rsidRDefault="0003319D" w:rsidP="0003319D">
      <w:r w:rsidRPr="0003319D">
        <w:rPr>
          <w:u w:val="single"/>
        </w:rPr>
        <w:t>от 15 марта 2019г. №19</w:t>
      </w:r>
    </w:p>
    <w:p w:rsidR="0003319D" w:rsidRPr="0003319D" w:rsidRDefault="0003319D" w:rsidP="0003319D">
      <w:r w:rsidRPr="0003319D">
        <w:t xml:space="preserve">       с. </w:t>
      </w:r>
      <w:proofErr w:type="spellStart"/>
      <w:r w:rsidRPr="0003319D">
        <w:t>Любимовка</w:t>
      </w:r>
      <w:proofErr w:type="spellEnd"/>
    </w:p>
    <w:p w:rsidR="0003319D" w:rsidRPr="0003319D" w:rsidRDefault="0003319D" w:rsidP="0003319D">
      <w:r w:rsidRPr="0003319D">
        <w:t> </w:t>
      </w:r>
    </w:p>
    <w:p w:rsidR="0003319D" w:rsidRPr="0003319D" w:rsidRDefault="0003319D" w:rsidP="0003319D">
      <w:r w:rsidRPr="0003319D">
        <w:t> </w:t>
      </w:r>
    </w:p>
    <w:p w:rsidR="0003319D" w:rsidRPr="0003319D" w:rsidRDefault="0003319D" w:rsidP="0003319D">
      <w:r w:rsidRPr="0003319D">
        <w:t> Об утверждении формы перечня муниципального имущества</w:t>
      </w:r>
    </w:p>
    <w:p w:rsidR="0003319D" w:rsidRPr="0003319D" w:rsidRDefault="0003319D" w:rsidP="0003319D">
      <w:r w:rsidRPr="0003319D">
        <w:t>для передачи во владение и (или) пользование</w:t>
      </w:r>
    </w:p>
    <w:p w:rsidR="0003319D" w:rsidRPr="0003319D" w:rsidRDefault="0003319D" w:rsidP="0003319D">
      <w:r w:rsidRPr="0003319D">
        <w:t>субъектам малого и среднего предпринимательства.</w:t>
      </w:r>
    </w:p>
    <w:p w:rsidR="0003319D" w:rsidRPr="0003319D" w:rsidRDefault="0003319D" w:rsidP="0003319D">
      <w:r w:rsidRPr="0003319D">
        <w:t> </w:t>
      </w:r>
    </w:p>
    <w:p w:rsidR="0003319D" w:rsidRPr="0003319D" w:rsidRDefault="0003319D" w:rsidP="0003319D">
      <w:r w:rsidRPr="0003319D">
        <w:t> </w:t>
      </w:r>
    </w:p>
    <w:p w:rsidR="0003319D" w:rsidRPr="0003319D" w:rsidRDefault="0003319D" w:rsidP="0003319D">
      <w:r w:rsidRPr="0003319D"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а также об изменениях, внесенных в перечни по форме, утвержденной приказом Минэкономразвития России от 20.04.2016г. №264, Администрация </w:t>
      </w:r>
      <w:proofErr w:type="spellStart"/>
      <w:r w:rsidRPr="0003319D">
        <w:t>Любимовского</w:t>
      </w:r>
      <w:proofErr w:type="spellEnd"/>
      <w:r w:rsidRPr="0003319D">
        <w:t xml:space="preserve"> сельсовета </w:t>
      </w:r>
      <w:proofErr w:type="spellStart"/>
      <w:r w:rsidRPr="0003319D">
        <w:t>Большесолдатского</w:t>
      </w:r>
      <w:proofErr w:type="spellEnd"/>
      <w:r w:rsidRPr="0003319D">
        <w:t xml:space="preserve"> района Курской области ПОСТАНОВЛЯЕТ:</w:t>
      </w:r>
    </w:p>
    <w:p w:rsidR="0003319D" w:rsidRPr="0003319D" w:rsidRDefault="0003319D" w:rsidP="0003319D">
      <w:r w:rsidRPr="0003319D">
        <w:t> </w:t>
      </w:r>
    </w:p>
    <w:p w:rsidR="0003319D" w:rsidRPr="0003319D" w:rsidRDefault="0003319D" w:rsidP="0003319D">
      <w:r w:rsidRPr="0003319D">
        <w:t>1. Утвердить форму перечня муниципального имущества муниципального образования «</w:t>
      </w:r>
      <w:proofErr w:type="spellStart"/>
      <w:r w:rsidRPr="0003319D">
        <w:t>Любимовский</w:t>
      </w:r>
      <w:proofErr w:type="spellEnd"/>
      <w:r w:rsidRPr="0003319D">
        <w:t xml:space="preserve"> сельсовет» </w:t>
      </w:r>
      <w:proofErr w:type="spellStart"/>
      <w:r w:rsidRPr="0003319D">
        <w:t>Большесолдатского</w:t>
      </w:r>
      <w:proofErr w:type="spellEnd"/>
      <w:r w:rsidRPr="0003319D"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предпринимательства. (Приложение)</w:t>
      </w:r>
    </w:p>
    <w:p w:rsidR="0003319D" w:rsidRPr="0003319D" w:rsidRDefault="0003319D" w:rsidP="0003319D">
      <w:r w:rsidRPr="0003319D">
        <w:t> </w:t>
      </w:r>
    </w:p>
    <w:p w:rsidR="0003319D" w:rsidRPr="0003319D" w:rsidRDefault="0003319D" w:rsidP="0003319D">
      <w:r w:rsidRPr="0003319D">
        <w:t>2. Настоящее постановление вступает в силу со дня его подписания.</w:t>
      </w:r>
    </w:p>
    <w:p w:rsidR="0003319D" w:rsidRPr="0003319D" w:rsidRDefault="0003319D" w:rsidP="0003319D">
      <w:r w:rsidRPr="0003319D">
        <w:t> </w:t>
      </w:r>
    </w:p>
    <w:p w:rsidR="0003319D" w:rsidRPr="0003319D" w:rsidRDefault="0003319D" w:rsidP="0003319D">
      <w:r w:rsidRPr="0003319D">
        <w:lastRenderedPageBreak/>
        <w:t> </w:t>
      </w:r>
    </w:p>
    <w:p w:rsidR="0003319D" w:rsidRPr="0003319D" w:rsidRDefault="0003319D" w:rsidP="0003319D">
      <w:r w:rsidRPr="0003319D">
        <w:t>            Глава</w:t>
      </w:r>
    </w:p>
    <w:p w:rsidR="0003319D" w:rsidRPr="0003319D" w:rsidRDefault="0003319D" w:rsidP="0003319D">
      <w:proofErr w:type="spellStart"/>
      <w:r w:rsidRPr="0003319D">
        <w:t>Любимовского</w:t>
      </w:r>
      <w:proofErr w:type="spellEnd"/>
      <w:r w:rsidRPr="0003319D">
        <w:t xml:space="preserve"> сельсовета                                                         С.С. Кожевников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3319D"/>
    <w:rsid w:val="00010BA5"/>
    <w:rsid w:val="0003319D"/>
    <w:rsid w:val="00191EC8"/>
    <w:rsid w:val="003617E1"/>
    <w:rsid w:val="00606328"/>
    <w:rsid w:val="00726FD5"/>
    <w:rsid w:val="007876AE"/>
    <w:rsid w:val="00967E7E"/>
    <w:rsid w:val="009C7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4297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598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2024-12-10T13:24:00Z</dcterms:created>
  <dcterms:modified xsi:type="dcterms:W3CDTF">2024-12-10T13:24:00Z</dcterms:modified>
</cp:coreProperties>
</file>