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4C" w:rsidRPr="00612D10" w:rsidRDefault="00E1004C" w:rsidP="00D904BE">
      <w:pPr>
        <w:pStyle w:val="a7"/>
        <w:spacing w:before="0" w:beforeAutospacing="0" w:after="0" w:afterAutospacing="0" w:line="0" w:lineRule="atLeast"/>
        <w:contextualSpacing/>
        <w:jc w:val="center"/>
        <w:rPr>
          <w:b/>
          <w:sz w:val="32"/>
          <w:szCs w:val="32"/>
        </w:rPr>
      </w:pPr>
      <w:r w:rsidRPr="00612D10">
        <w:rPr>
          <w:b/>
          <w:sz w:val="32"/>
          <w:szCs w:val="32"/>
        </w:rPr>
        <w:t>СОБРАНИЕ ДЕПУТАТОВ</w:t>
      </w:r>
    </w:p>
    <w:p w:rsidR="00E1004C" w:rsidRPr="00612D10" w:rsidRDefault="00E1004C" w:rsidP="00D904BE">
      <w:pPr>
        <w:pStyle w:val="a7"/>
        <w:spacing w:before="0" w:beforeAutospacing="0" w:after="0" w:afterAutospacing="0" w:line="0" w:lineRule="atLeast"/>
        <w:contextualSpacing/>
        <w:jc w:val="center"/>
        <w:rPr>
          <w:b/>
          <w:sz w:val="32"/>
          <w:szCs w:val="32"/>
        </w:rPr>
      </w:pPr>
      <w:r w:rsidRPr="00612D10">
        <w:rPr>
          <w:b/>
          <w:sz w:val="32"/>
          <w:szCs w:val="32"/>
        </w:rPr>
        <w:t>ЛЮБИМОВСКОГО СЕЛЬСОВЕТА</w:t>
      </w:r>
    </w:p>
    <w:p w:rsidR="00E1004C" w:rsidRPr="00612D10" w:rsidRDefault="00E1004C" w:rsidP="00D904BE">
      <w:pPr>
        <w:pStyle w:val="a7"/>
        <w:spacing w:before="0" w:beforeAutospacing="0" w:after="0" w:afterAutospacing="0" w:line="0" w:lineRule="atLeast"/>
        <w:contextualSpacing/>
        <w:jc w:val="center"/>
        <w:rPr>
          <w:b/>
          <w:sz w:val="32"/>
          <w:szCs w:val="32"/>
        </w:rPr>
      </w:pPr>
      <w:r w:rsidRPr="00612D10">
        <w:rPr>
          <w:b/>
          <w:sz w:val="32"/>
          <w:szCs w:val="32"/>
        </w:rPr>
        <w:t>БОЛЬШЕСОЛДАТСКОГО РАЙОНА</w:t>
      </w:r>
    </w:p>
    <w:p w:rsidR="00E1004C" w:rsidRPr="00612D10" w:rsidRDefault="00E1004C" w:rsidP="00D904BE">
      <w:pPr>
        <w:pStyle w:val="a7"/>
        <w:spacing w:before="0" w:beforeAutospacing="0" w:after="0" w:afterAutospacing="0" w:line="0" w:lineRule="atLeast"/>
        <w:contextualSpacing/>
        <w:jc w:val="center"/>
        <w:rPr>
          <w:b/>
          <w:sz w:val="32"/>
          <w:szCs w:val="32"/>
        </w:rPr>
      </w:pPr>
    </w:p>
    <w:p w:rsidR="00E1004C" w:rsidRDefault="00E1004C" w:rsidP="00D904BE">
      <w:pPr>
        <w:pStyle w:val="a7"/>
        <w:spacing w:before="0" w:beforeAutospacing="0" w:after="0" w:afterAutospacing="0" w:line="0" w:lineRule="atLeast"/>
        <w:contextualSpacing/>
        <w:jc w:val="center"/>
        <w:rPr>
          <w:b/>
          <w:sz w:val="32"/>
          <w:szCs w:val="32"/>
        </w:rPr>
      </w:pPr>
      <w:r w:rsidRPr="00612D10">
        <w:rPr>
          <w:b/>
          <w:sz w:val="32"/>
          <w:szCs w:val="32"/>
        </w:rPr>
        <w:t>РЕШЕНИЕ</w:t>
      </w:r>
    </w:p>
    <w:p w:rsidR="00E1004C" w:rsidRPr="00612D10" w:rsidRDefault="00E1004C" w:rsidP="00D904BE">
      <w:pPr>
        <w:pStyle w:val="a7"/>
        <w:spacing w:before="0" w:beforeAutospacing="0" w:after="0" w:afterAutospacing="0" w:line="0" w:lineRule="atLeast"/>
        <w:contextualSpacing/>
        <w:jc w:val="center"/>
        <w:rPr>
          <w:b/>
          <w:sz w:val="32"/>
          <w:szCs w:val="32"/>
        </w:rPr>
      </w:pPr>
    </w:p>
    <w:p w:rsidR="00E1004C" w:rsidRPr="007A5D4F" w:rsidRDefault="00E1004C" w:rsidP="00D904BE">
      <w:pPr>
        <w:pStyle w:val="a7"/>
        <w:spacing w:before="0" w:beforeAutospacing="0" w:after="0" w:afterAutospacing="0" w:line="0" w:lineRule="atLeast"/>
        <w:contextualSpacing/>
        <w:jc w:val="both"/>
        <w:rPr>
          <w:sz w:val="28"/>
          <w:szCs w:val="28"/>
          <w:u w:val="single"/>
        </w:rPr>
      </w:pPr>
      <w:r>
        <w:rPr>
          <w:sz w:val="28"/>
          <w:szCs w:val="28"/>
          <w:u w:val="single"/>
        </w:rPr>
        <w:t xml:space="preserve">от </w:t>
      </w:r>
      <w:r w:rsidR="001A1B41">
        <w:rPr>
          <w:sz w:val="28"/>
          <w:szCs w:val="28"/>
          <w:u w:val="single"/>
        </w:rPr>
        <w:t>14</w:t>
      </w:r>
      <w:r>
        <w:rPr>
          <w:sz w:val="28"/>
          <w:szCs w:val="28"/>
          <w:u w:val="single"/>
        </w:rPr>
        <w:t xml:space="preserve"> </w:t>
      </w:r>
      <w:r w:rsidR="00F91AEA">
        <w:rPr>
          <w:sz w:val="28"/>
          <w:szCs w:val="28"/>
          <w:u w:val="single"/>
        </w:rPr>
        <w:t>апреля</w:t>
      </w:r>
      <w:r>
        <w:rPr>
          <w:sz w:val="28"/>
          <w:szCs w:val="28"/>
          <w:u w:val="single"/>
        </w:rPr>
        <w:t xml:space="preserve"> 202</w:t>
      </w:r>
      <w:r w:rsidR="00F91AEA">
        <w:rPr>
          <w:sz w:val="28"/>
          <w:szCs w:val="28"/>
          <w:u w:val="single"/>
        </w:rPr>
        <w:t>5</w:t>
      </w:r>
      <w:r>
        <w:rPr>
          <w:sz w:val="28"/>
          <w:szCs w:val="28"/>
          <w:u w:val="single"/>
        </w:rPr>
        <w:t>г. №</w:t>
      </w:r>
      <w:r w:rsidR="00105DCB">
        <w:rPr>
          <w:sz w:val="28"/>
          <w:szCs w:val="28"/>
          <w:u w:val="single"/>
        </w:rPr>
        <w:t>133</w:t>
      </w:r>
    </w:p>
    <w:p w:rsidR="00E1004C" w:rsidRPr="00612D10" w:rsidRDefault="00E1004C" w:rsidP="00D904BE">
      <w:pPr>
        <w:pStyle w:val="a7"/>
        <w:spacing w:before="0" w:beforeAutospacing="0" w:after="0" w:afterAutospacing="0" w:line="0" w:lineRule="atLeast"/>
        <w:contextualSpacing/>
        <w:jc w:val="both"/>
        <w:rPr>
          <w:sz w:val="28"/>
          <w:szCs w:val="28"/>
        </w:rPr>
      </w:pPr>
      <w:r w:rsidRPr="00612D10">
        <w:rPr>
          <w:sz w:val="28"/>
          <w:szCs w:val="28"/>
        </w:rPr>
        <w:t xml:space="preserve">      с. Любимовка</w:t>
      </w:r>
    </w:p>
    <w:p w:rsidR="00E1004C" w:rsidRPr="00612D10" w:rsidRDefault="00E1004C" w:rsidP="00D904BE">
      <w:pPr>
        <w:pStyle w:val="a7"/>
        <w:spacing w:before="0" w:beforeAutospacing="0" w:after="0" w:afterAutospacing="0" w:line="0" w:lineRule="atLeast"/>
        <w:contextualSpacing/>
        <w:jc w:val="both"/>
        <w:rPr>
          <w:sz w:val="28"/>
          <w:szCs w:val="28"/>
        </w:rPr>
      </w:pPr>
    </w:p>
    <w:p w:rsidR="00E1004C" w:rsidRPr="00803E5C" w:rsidRDefault="00E1004C" w:rsidP="00D904BE">
      <w:pPr>
        <w:pStyle w:val="a7"/>
        <w:spacing w:before="0" w:beforeAutospacing="0" w:after="0" w:afterAutospacing="0" w:line="0" w:lineRule="atLeast"/>
        <w:contextualSpacing/>
        <w:jc w:val="both"/>
      </w:pPr>
      <w:r w:rsidRPr="00803E5C">
        <w:t>«О внесении изменений и дополнений в Устав</w:t>
      </w:r>
    </w:p>
    <w:p w:rsidR="00E1004C" w:rsidRPr="00803E5C" w:rsidRDefault="00E1004C" w:rsidP="00D904BE">
      <w:pPr>
        <w:pStyle w:val="a7"/>
        <w:spacing w:before="0" w:beforeAutospacing="0" w:after="0" w:afterAutospacing="0" w:line="0" w:lineRule="atLeast"/>
        <w:contextualSpacing/>
        <w:jc w:val="both"/>
      </w:pPr>
      <w:r w:rsidRPr="00803E5C">
        <w:t>муници</w:t>
      </w:r>
      <w:r>
        <w:t>пального образования «Любимовское</w:t>
      </w:r>
    </w:p>
    <w:p w:rsidR="00E1004C" w:rsidRDefault="00E1004C" w:rsidP="00D904BE">
      <w:pPr>
        <w:pStyle w:val="a7"/>
        <w:spacing w:before="0" w:beforeAutospacing="0" w:after="0" w:afterAutospacing="0" w:line="0" w:lineRule="atLeast"/>
        <w:contextualSpacing/>
        <w:jc w:val="both"/>
      </w:pPr>
      <w:r w:rsidRPr="00803E5C">
        <w:t>сельс</w:t>
      </w:r>
      <w:r>
        <w:t>кое поселение</w:t>
      </w:r>
      <w:r w:rsidRPr="00803E5C">
        <w:t>» Большесолдатского</w:t>
      </w:r>
      <w:r>
        <w:t xml:space="preserve"> </w:t>
      </w:r>
    </w:p>
    <w:p w:rsidR="00E1004C" w:rsidRPr="00803E5C" w:rsidRDefault="00E1004C" w:rsidP="00D904BE">
      <w:pPr>
        <w:pStyle w:val="a7"/>
        <w:spacing w:before="0" w:beforeAutospacing="0" w:after="0" w:afterAutospacing="0" w:line="0" w:lineRule="atLeast"/>
        <w:contextualSpacing/>
        <w:jc w:val="both"/>
      </w:pPr>
      <w:r>
        <w:t>муниципального</w:t>
      </w:r>
      <w:r w:rsidRPr="00803E5C">
        <w:t xml:space="preserve"> района</w:t>
      </w:r>
      <w:r>
        <w:t xml:space="preserve"> </w:t>
      </w:r>
      <w:r w:rsidRPr="00803E5C">
        <w:t>Курской области»</w:t>
      </w:r>
    </w:p>
    <w:p w:rsidR="00E1004C" w:rsidRPr="00803E5C" w:rsidRDefault="00E1004C" w:rsidP="00D904BE">
      <w:pPr>
        <w:pStyle w:val="a7"/>
        <w:spacing w:before="0" w:beforeAutospacing="0" w:after="0" w:afterAutospacing="0" w:line="0" w:lineRule="atLeast"/>
        <w:contextualSpacing/>
        <w:jc w:val="both"/>
      </w:pPr>
    </w:p>
    <w:p w:rsidR="00E1004C" w:rsidRDefault="00E1004C" w:rsidP="00D904BE">
      <w:pPr>
        <w:pStyle w:val="a7"/>
        <w:spacing w:before="0" w:beforeAutospacing="0" w:after="0" w:afterAutospacing="0" w:line="0" w:lineRule="atLeast"/>
        <w:ind w:firstLine="708"/>
        <w:contextualSpacing/>
        <w:jc w:val="both"/>
      </w:pPr>
      <w:r w:rsidRPr="00803E5C">
        <w:t>В целях приведения в соответствие с действующим законодательством Устава муници</w:t>
      </w:r>
      <w:r>
        <w:t>пального образования «Любимовское</w:t>
      </w:r>
      <w:r w:rsidRPr="00803E5C">
        <w:t xml:space="preserve"> сельс</w:t>
      </w:r>
      <w:r>
        <w:t>кое поселение</w:t>
      </w:r>
      <w:r w:rsidRPr="00803E5C">
        <w:t>» Большесолдатского</w:t>
      </w:r>
      <w:r>
        <w:t xml:space="preserve"> муниципального</w:t>
      </w:r>
      <w:r w:rsidRPr="00803E5C">
        <w:t xml:space="preserve"> района Курской области, руководствуясь пунктом 1 части 1 статьи 17 Федерального закона от 06 октября 2003 года №131 - ФЗ «Об общих принципах организации местного самоуправления в Российской Федерации», Уставом муниципального образования «Любимовск</w:t>
      </w:r>
      <w:r>
        <w:t>ое</w:t>
      </w:r>
      <w:r w:rsidRPr="00803E5C">
        <w:t xml:space="preserve"> сельс</w:t>
      </w:r>
      <w:r>
        <w:t>кое поселение</w:t>
      </w:r>
      <w:r w:rsidRPr="00803E5C">
        <w:t xml:space="preserve">» Большесолдатского </w:t>
      </w:r>
      <w:r>
        <w:t xml:space="preserve">муниципального </w:t>
      </w:r>
      <w:r w:rsidRPr="00803E5C">
        <w:t>района Курской области, Собрание депутатов Любимовского сельсовета  Большесолдатского района РЕШИЛО:</w:t>
      </w:r>
    </w:p>
    <w:p w:rsidR="00E1004C" w:rsidRDefault="00E1004C" w:rsidP="00D904BE">
      <w:pPr>
        <w:pStyle w:val="a7"/>
        <w:spacing w:before="0" w:beforeAutospacing="0" w:after="0" w:afterAutospacing="0" w:line="0" w:lineRule="atLeast"/>
        <w:ind w:firstLine="708"/>
        <w:contextualSpacing/>
        <w:jc w:val="both"/>
      </w:pPr>
    </w:p>
    <w:p w:rsidR="00E1004C" w:rsidRPr="00803E5C" w:rsidRDefault="00E1004C" w:rsidP="00D904BE">
      <w:pPr>
        <w:pStyle w:val="a7"/>
        <w:spacing w:before="0" w:beforeAutospacing="0" w:after="0" w:afterAutospacing="0" w:line="0" w:lineRule="atLeast"/>
        <w:ind w:firstLine="708"/>
        <w:contextualSpacing/>
        <w:jc w:val="both"/>
      </w:pPr>
      <w:r w:rsidRPr="00E1004C">
        <w:t>1. Внести в Устав муниципального образования «Любимовск</w:t>
      </w:r>
      <w:r>
        <w:t>ое</w:t>
      </w:r>
      <w:r w:rsidRPr="00E1004C">
        <w:t xml:space="preserve"> сельс</w:t>
      </w:r>
      <w:r>
        <w:t>кое поселение</w:t>
      </w:r>
      <w:r w:rsidRPr="00E1004C">
        <w:t>» Большесолдатского</w:t>
      </w:r>
      <w:r w:rsidR="00F91AEA">
        <w:t xml:space="preserve"> муниципального</w:t>
      </w:r>
      <w:r w:rsidRPr="00E1004C">
        <w:t xml:space="preserve"> района Курской области следующие изменения и дополнения:</w:t>
      </w:r>
    </w:p>
    <w:p w:rsidR="00B95B7E" w:rsidRDefault="00D904BE" w:rsidP="00D904BE">
      <w:pPr>
        <w:pStyle w:val="2"/>
        <w:shd w:val="clear" w:color="auto" w:fill="auto"/>
        <w:tabs>
          <w:tab w:val="left" w:pos="0"/>
        </w:tabs>
        <w:spacing w:after="0" w:line="0" w:lineRule="atLeast"/>
        <w:jc w:val="both"/>
      </w:pPr>
      <w:r>
        <w:tab/>
      </w:r>
      <w:r w:rsidR="00F91AEA">
        <w:t>1.1. В</w:t>
      </w:r>
      <w:r w:rsidR="00A94047">
        <w:t xml:space="preserve"> пункте 3 части 1 статьи 28 «Досрочное прекращение полномочий</w:t>
      </w:r>
      <w:r w:rsidR="00F91AEA">
        <w:t xml:space="preserve"> </w:t>
      </w:r>
      <w:r w:rsidR="00A94047">
        <w:t xml:space="preserve">Собрания депутатов </w:t>
      </w:r>
      <w:r w:rsidR="00440D21">
        <w:t>Любимовского</w:t>
      </w:r>
      <w:r w:rsidR="00A94047">
        <w:t xml:space="preserve"> сельсовета </w:t>
      </w:r>
      <w:r w:rsidR="00440D21">
        <w:t xml:space="preserve">Большесолдатского </w:t>
      </w:r>
      <w:r w:rsidR="00A94047">
        <w:t>района» слова «с</w:t>
      </w:r>
    </w:p>
    <w:p w:rsidR="00B95B7E" w:rsidRDefault="00A94047" w:rsidP="00D904BE">
      <w:pPr>
        <w:pStyle w:val="2"/>
        <w:shd w:val="clear" w:color="auto" w:fill="auto"/>
        <w:spacing w:after="0" w:line="0" w:lineRule="atLeast"/>
        <w:ind w:left="20" w:right="20"/>
        <w:jc w:val="both"/>
      </w:pPr>
      <w:r>
        <w:t>частями 3, 5, 6.2, 7.2 статьи 13» заменить словами «с частями 3, 3.1-1, 5, 7.2 статьи 13»;</w:t>
      </w:r>
    </w:p>
    <w:p w:rsidR="00B95B7E" w:rsidRDefault="00F91AEA" w:rsidP="00D904BE">
      <w:pPr>
        <w:pStyle w:val="2"/>
        <w:shd w:val="clear" w:color="auto" w:fill="auto"/>
        <w:tabs>
          <w:tab w:val="left" w:pos="0"/>
        </w:tabs>
        <w:spacing w:after="0" w:line="0" w:lineRule="atLeast"/>
        <w:jc w:val="both"/>
      </w:pPr>
      <w:r>
        <w:tab/>
        <w:t>1.2. В</w:t>
      </w:r>
      <w:r w:rsidR="00A94047">
        <w:t xml:space="preserve"> пункте 11 части 2 статьи 30 «Досрочное прекращение полномочий</w:t>
      </w:r>
    </w:p>
    <w:p w:rsidR="00B95B7E" w:rsidRDefault="00A94047" w:rsidP="00D904BE">
      <w:pPr>
        <w:pStyle w:val="2"/>
        <w:shd w:val="clear" w:color="auto" w:fill="auto"/>
        <w:tabs>
          <w:tab w:val="left" w:leader="underscore" w:pos="1786"/>
          <w:tab w:val="left" w:leader="underscore" w:pos="2012"/>
          <w:tab w:val="left" w:leader="underscore" w:pos="4609"/>
        </w:tabs>
        <w:spacing w:after="0" w:line="0" w:lineRule="atLeast"/>
        <w:ind w:left="20"/>
        <w:jc w:val="both"/>
      </w:pPr>
      <w:r>
        <w:t>Главы</w:t>
      </w:r>
      <w:r w:rsidR="00440D21">
        <w:t xml:space="preserve"> Любимовского </w:t>
      </w:r>
      <w:r>
        <w:t xml:space="preserve"> сельсовета</w:t>
      </w:r>
      <w:r w:rsidR="00D904BE">
        <w:t xml:space="preserve"> </w:t>
      </w:r>
      <w:r w:rsidR="00440D21">
        <w:t xml:space="preserve">Большесолдатского </w:t>
      </w:r>
      <w:r>
        <w:t>района» слова «с частями 3, 5, 6.2, 7.2</w:t>
      </w:r>
      <w:r w:rsidR="00F91AEA">
        <w:t xml:space="preserve"> </w:t>
      </w:r>
      <w:r>
        <w:t>статьи 13» заменить словами «с частями 3, 3.1-1, 5, 7.2 статьи 13»;</w:t>
      </w:r>
    </w:p>
    <w:p w:rsidR="00B95B7E" w:rsidRDefault="00F91AEA" w:rsidP="00D904BE">
      <w:pPr>
        <w:pStyle w:val="2"/>
        <w:shd w:val="clear" w:color="auto" w:fill="auto"/>
        <w:tabs>
          <w:tab w:val="left" w:leader="underscore" w:pos="9077"/>
        </w:tabs>
        <w:spacing w:after="0" w:line="0" w:lineRule="atLeast"/>
        <w:ind w:left="20" w:firstLine="700"/>
        <w:jc w:val="both"/>
      </w:pPr>
      <w:r>
        <w:t xml:space="preserve">1.3. </w:t>
      </w:r>
      <w:r w:rsidR="00A94047">
        <w:t xml:space="preserve"> </w:t>
      </w:r>
      <w:r>
        <w:t>В</w:t>
      </w:r>
      <w:r w:rsidR="00A94047">
        <w:t xml:space="preserve"> части 3 статьи 34 «Контрольно-счетный орган </w:t>
      </w:r>
      <w:r w:rsidR="00440D21">
        <w:t>Любимовского</w:t>
      </w:r>
      <w:r>
        <w:t xml:space="preserve"> </w:t>
      </w:r>
      <w:r w:rsidR="00A94047">
        <w:t>сельсовета</w:t>
      </w:r>
      <w:r w:rsidR="00440D21">
        <w:t xml:space="preserve"> Большесолдатского</w:t>
      </w:r>
      <w:r>
        <w:t xml:space="preserve"> </w:t>
      </w:r>
      <w:r w:rsidR="00A94047">
        <w:t>района» слова «в соответствии с Федеральным законом</w:t>
      </w:r>
      <w:r>
        <w:t xml:space="preserve"> </w:t>
      </w:r>
      <w:r w:rsidR="00A94047">
        <w:t>от 07.02.2011 № 6-ФЗ «Об общих принципах организации и деятельности контрольно-счетных органов субъектов Российской Федерации и муниципальных образований».»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95B7E" w:rsidRDefault="00F91AEA" w:rsidP="00D904BE">
      <w:pPr>
        <w:pStyle w:val="2"/>
        <w:shd w:val="clear" w:color="auto" w:fill="auto"/>
        <w:spacing w:after="0" w:line="0" w:lineRule="atLeast"/>
        <w:ind w:left="20" w:firstLine="700"/>
        <w:jc w:val="both"/>
      </w:pPr>
      <w:r>
        <w:t>1.4. А</w:t>
      </w:r>
      <w:r w:rsidR="00A94047">
        <w:t>бзац 3 части 1 статьи 37 «Порядок передачи лицами, замещающими</w:t>
      </w:r>
      <w:r>
        <w:t xml:space="preserve"> </w:t>
      </w:r>
      <w:r w:rsidR="00A94047">
        <w:t xml:space="preserve">муниципальные должности, муниципальными служащими </w:t>
      </w:r>
      <w:r w:rsidR="00440D21">
        <w:t xml:space="preserve">Любимовского </w:t>
      </w:r>
      <w:r w:rsidR="00A94047">
        <w:t>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B95B7E" w:rsidRDefault="00A94047" w:rsidP="00D904BE">
      <w:pPr>
        <w:pStyle w:val="2"/>
        <w:shd w:val="clear" w:color="auto" w:fill="auto"/>
        <w:spacing w:after="0" w:line="0" w:lineRule="atLeast"/>
        <w:ind w:left="20" w:right="40" w:firstLine="700"/>
        <w:jc w:val="both"/>
      </w:pPr>
      <w:r>
        <w:lastRenderedPageBreak/>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
    <w:p w:rsidR="00F91AEA" w:rsidRPr="00803E5C" w:rsidRDefault="00F91AEA" w:rsidP="00D904BE">
      <w:pPr>
        <w:pStyle w:val="a7"/>
        <w:spacing w:before="0" w:beforeAutospacing="0" w:after="0" w:afterAutospacing="0" w:line="0" w:lineRule="atLeast"/>
        <w:ind w:firstLine="709"/>
        <w:contextualSpacing/>
        <w:jc w:val="both"/>
      </w:pPr>
      <w:r w:rsidRPr="00803E5C">
        <w:t xml:space="preserve">2. Главе </w:t>
      </w:r>
      <w:r w:rsidRPr="00803E5C">
        <w:rPr>
          <w:bCs/>
        </w:rPr>
        <w:t xml:space="preserve">Любимовского </w:t>
      </w:r>
      <w:r w:rsidRPr="00803E5C">
        <w:t xml:space="preserve">сельсовета </w:t>
      </w:r>
      <w:r w:rsidRPr="00803E5C">
        <w:rPr>
          <w:bCs/>
        </w:rPr>
        <w:t xml:space="preserve">Большесолдатского </w:t>
      </w:r>
      <w:r w:rsidRPr="00803E5C">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F91AEA" w:rsidRPr="00803E5C" w:rsidRDefault="00F91AEA" w:rsidP="00D904BE">
      <w:pPr>
        <w:spacing w:line="0" w:lineRule="atLeast"/>
        <w:ind w:firstLine="709"/>
        <w:contextualSpacing/>
        <w:jc w:val="both"/>
        <w:rPr>
          <w:rFonts w:ascii="Times New Roman" w:eastAsia="Times New Roman" w:hAnsi="Times New Roman" w:cs="Times New Roman"/>
        </w:rPr>
      </w:pPr>
      <w:r w:rsidRPr="00803E5C">
        <w:rPr>
          <w:rFonts w:ascii="Times New Roman" w:eastAsia="Times New Roman" w:hAnsi="Times New Roman" w:cs="Times New Roman"/>
        </w:rPr>
        <w:t xml:space="preserve">3. Опубликовать настоящее Решение после государственной регистрации в </w:t>
      </w:r>
      <w:r w:rsidRPr="00803E5C">
        <w:rPr>
          <w:rFonts w:ascii="Times New Roman" w:hAnsi="Times New Roman" w:cs="Times New Roman"/>
        </w:rPr>
        <w:t>периодическом печатном издании: в газете «</w:t>
      </w:r>
      <w:r w:rsidRPr="00803E5C">
        <w:rPr>
          <w:rFonts w:ascii="Times New Roman" w:hAnsi="Times New Roman" w:cs="Times New Roman"/>
          <w:bCs/>
        </w:rPr>
        <w:t>Народная газета</w:t>
      </w:r>
      <w:r w:rsidRPr="00803E5C">
        <w:rPr>
          <w:rFonts w:ascii="Times New Roman" w:hAnsi="Times New Roman" w:cs="Times New Roman"/>
        </w:rPr>
        <w:t xml:space="preserve">», распространяемой в </w:t>
      </w:r>
      <w:r w:rsidRPr="00803E5C">
        <w:rPr>
          <w:rFonts w:ascii="Times New Roman" w:hAnsi="Times New Roman" w:cs="Times New Roman"/>
          <w:bCs/>
        </w:rPr>
        <w:t>Любимовском сельсовете.</w:t>
      </w:r>
    </w:p>
    <w:p w:rsidR="00F91AEA" w:rsidRPr="00803E5C" w:rsidRDefault="00F91AEA" w:rsidP="00D904BE">
      <w:pPr>
        <w:pStyle w:val="a7"/>
        <w:spacing w:before="0" w:beforeAutospacing="0" w:after="0" w:afterAutospacing="0" w:line="0" w:lineRule="atLeast"/>
        <w:ind w:firstLine="709"/>
        <w:contextualSpacing/>
        <w:jc w:val="both"/>
      </w:pPr>
      <w:r w:rsidRPr="00803E5C">
        <w:t xml:space="preserve">В целях обеспечения информирования максимально большего числа жителей </w:t>
      </w:r>
      <w:r w:rsidRPr="00803E5C">
        <w:rPr>
          <w:bCs/>
        </w:rPr>
        <w:t>Любимовского сельсовета</w:t>
      </w:r>
      <w:r w:rsidRPr="00803E5C">
        <w:t xml:space="preserve"> настоящее Решение разместить:</w:t>
      </w:r>
    </w:p>
    <w:p w:rsidR="00F91AEA" w:rsidRPr="00803E5C" w:rsidRDefault="00F91AEA" w:rsidP="00D904BE">
      <w:pPr>
        <w:pStyle w:val="a7"/>
        <w:spacing w:before="0" w:beforeAutospacing="0" w:after="0" w:afterAutospacing="0" w:line="0" w:lineRule="atLeast"/>
        <w:ind w:firstLine="709"/>
        <w:contextualSpacing/>
        <w:jc w:val="both"/>
      </w:pPr>
      <w:r w:rsidRPr="00803E5C">
        <w:t>- в информационно-коммуникационной сети Интернет на официальном сайте муниципального образования «</w:t>
      </w:r>
      <w:r w:rsidRPr="00803E5C">
        <w:rPr>
          <w:bCs/>
        </w:rPr>
        <w:t>Любимовский сельсовет» Большесолдатского района Курской области</w:t>
      </w:r>
      <w:r w:rsidRPr="00803E5C">
        <w:t xml:space="preserve"> по адресу: https://lyubimovskoe-r38.gosweb.gosuslugi.ru ;</w:t>
      </w:r>
    </w:p>
    <w:p w:rsidR="00F91AEA" w:rsidRPr="00803E5C" w:rsidRDefault="00F91AEA" w:rsidP="00D904BE">
      <w:pPr>
        <w:spacing w:line="0" w:lineRule="atLeast"/>
        <w:ind w:firstLine="709"/>
        <w:contextualSpacing/>
        <w:jc w:val="both"/>
        <w:rPr>
          <w:rFonts w:ascii="Times New Roman" w:hAnsi="Times New Roman" w:cs="Times New Roman"/>
        </w:rPr>
      </w:pPr>
      <w:r w:rsidRPr="00803E5C">
        <w:rPr>
          <w:rFonts w:ascii="Times New Roman" w:hAnsi="Times New Roman" w:cs="Times New Roman"/>
        </w:rPr>
        <w:t>- на информационных стендах, расположенных:</w:t>
      </w:r>
    </w:p>
    <w:p w:rsidR="00F91AEA" w:rsidRPr="00803E5C" w:rsidRDefault="00F91AEA" w:rsidP="00D904BE">
      <w:pPr>
        <w:spacing w:line="0" w:lineRule="atLeast"/>
        <w:ind w:firstLine="709"/>
        <w:contextualSpacing/>
        <w:jc w:val="both"/>
        <w:rPr>
          <w:rFonts w:ascii="Times New Roman" w:hAnsi="Times New Roman" w:cs="Times New Roman"/>
        </w:rPr>
      </w:pPr>
      <w:r w:rsidRPr="00803E5C">
        <w:rPr>
          <w:rFonts w:ascii="Times New Roman" w:hAnsi="Times New Roman" w:cs="Times New Roman"/>
        </w:rPr>
        <w:t>1-й – в здании Администрации Любимовского сельсовета;</w:t>
      </w:r>
    </w:p>
    <w:p w:rsidR="00F91AEA" w:rsidRPr="00803E5C" w:rsidRDefault="00F91AEA" w:rsidP="00D904BE">
      <w:pPr>
        <w:spacing w:line="0" w:lineRule="atLeast"/>
        <w:ind w:firstLine="709"/>
        <w:contextualSpacing/>
        <w:jc w:val="both"/>
        <w:rPr>
          <w:rFonts w:ascii="Times New Roman" w:hAnsi="Times New Roman" w:cs="Times New Roman"/>
        </w:rPr>
      </w:pPr>
      <w:r w:rsidRPr="00803E5C">
        <w:rPr>
          <w:rFonts w:ascii="Times New Roman" w:hAnsi="Times New Roman" w:cs="Times New Roman"/>
        </w:rPr>
        <w:t>2-й – в здании магазина ПО №48 с. Любимовка;</w:t>
      </w:r>
    </w:p>
    <w:p w:rsidR="00F91AEA" w:rsidRPr="00803E5C" w:rsidRDefault="00F91AEA" w:rsidP="00D904BE">
      <w:pPr>
        <w:spacing w:line="0" w:lineRule="atLeast"/>
        <w:ind w:firstLine="709"/>
        <w:contextualSpacing/>
        <w:jc w:val="both"/>
        <w:rPr>
          <w:rFonts w:ascii="Times New Roman" w:hAnsi="Times New Roman" w:cs="Times New Roman"/>
        </w:rPr>
      </w:pPr>
      <w:r w:rsidRPr="00803E5C">
        <w:rPr>
          <w:rFonts w:ascii="Times New Roman" w:hAnsi="Times New Roman" w:cs="Times New Roman"/>
        </w:rPr>
        <w:t>3-й – в здании магазина ПО №53 пос. Долгий;</w:t>
      </w:r>
    </w:p>
    <w:p w:rsidR="00F91AEA" w:rsidRPr="00803E5C" w:rsidRDefault="00F91AEA" w:rsidP="00D904BE">
      <w:pPr>
        <w:spacing w:line="0" w:lineRule="atLeast"/>
        <w:ind w:firstLine="709"/>
        <w:contextualSpacing/>
        <w:jc w:val="both"/>
        <w:rPr>
          <w:rFonts w:ascii="Times New Roman" w:eastAsia="Times New Roman" w:hAnsi="Times New Roman" w:cs="Times New Roman"/>
        </w:rPr>
      </w:pPr>
      <w:r w:rsidRPr="00803E5C">
        <w:rPr>
          <w:rFonts w:ascii="Times New Roman" w:hAnsi="Times New Roman" w:cs="Times New Roman"/>
        </w:rPr>
        <w:t>4-й – в здании магазина ПО №45 д. Косторная</w:t>
      </w:r>
      <w:r w:rsidRPr="00803E5C">
        <w:rPr>
          <w:rFonts w:ascii="Times New Roman" w:eastAsia="Times New Roman" w:hAnsi="Times New Roman" w:cs="Times New Roman"/>
        </w:rPr>
        <w:t xml:space="preserve"> </w:t>
      </w:r>
    </w:p>
    <w:p w:rsidR="00F91AEA" w:rsidRPr="00803E5C" w:rsidRDefault="00F91AEA" w:rsidP="00D904BE">
      <w:pPr>
        <w:spacing w:line="0" w:lineRule="atLeast"/>
        <w:ind w:firstLine="709"/>
        <w:contextualSpacing/>
        <w:jc w:val="both"/>
        <w:rPr>
          <w:rFonts w:ascii="Times New Roman" w:eastAsia="Times New Roman" w:hAnsi="Times New Roman" w:cs="Times New Roman"/>
        </w:rPr>
      </w:pPr>
      <w:r w:rsidRPr="00803E5C">
        <w:rPr>
          <w:rFonts w:ascii="Times New Roman" w:eastAsia="Times New Roman" w:hAnsi="Times New Roman" w:cs="Times New Roman"/>
        </w:rPr>
        <w:t>4.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F91AEA" w:rsidRPr="00803E5C" w:rsidRDefault="00F91AEA" w:rsidP="00D904BE">
      <w:pPr>
        <w:pStyle w:val="article"/>
        <w:spacing w:before="0" w:beforeAutospacing="0" w:after="0" w:afterAutospacing="0" w:line="0" w:lineRule="atLeast"/>
        <w:contextualSpacing/>
        <w:jc w:val="both"/>
      </w:pPr>
    </w:p>
    <w:p w:rsidR="00F91AEA" w:rsidRPr="00803E5C" w:rsidRDefault="00F91AEA" w:rsidP="00D904BE">
      <w:pPr>
        <w:pStyle w:val="article"/>
        <w:spacing w:before="0" w:beforeAutospacing="0" w:after="0" w:afterAutospacing="0" w:line="0" w:lineRule="atLeast"/>
        <w:contextualSpacing/>
        <w:jc w:val="both"/>
      </w:pPr>
    </w:p>
    <w:p w:rsidR="00F91AEA" w:rsidRPr="00803E5C" w:rsidRDefault="00F91AEA" w:rsidP="00D904BE">
      <w:pPr>
        <w:pStyle w:val="article"/>
        <w:spacing w:before="0" w:beforeAutospacing="0" w:after="0" w:afterAutospacing="0" w:line="0" w:lineRule="atLeast"/>
        <w:contextualSpacing/>
        <w:jc w:val="both"/>
      </w:pPr>
    </w:p>
    <w:p w:rsidR="00F91AEA" w:rsidRPr="00803E5C" w:rsidRDefault="00F91AEA" w:rsidP="00D904BE">
      <w:pPr>
        <w:pStyle w:val="article"/>
        <w:spacing w:before="0" w:beforeAutospacing="0" w:after="0" w:afterAutospacing="0" w:line="0" w:lineRule="atLeast"/>
        <w:contextualSpacing/>
        <w:jc w:val="both"/>
      </w:pPr>
      <w:r w:rsidRPr="00803E5C">
        <w:t>Председатель Собрания депутатов</w:t>
      </w:r>
    </w:p>
    <w:p w:rsidR="00F91AEA" w:rsidRPr="00803E5C" w:rsidRDefault="00F91AEA" w:rsidP="00D904BE">
      <w:pPr>
        <w:pStyle w:val="article"/>
        <w:spacing w:before="0" w:beforeAutospacing="0" w:after="0" w:afterAutospacing="0" w:line="0" w:lineRule="atLeast"/>
        <w:contextualSpacing/>
        <w:jc w:val="both"/>
      </w:pPr>
      <w:r w:rsidRPr="00803E5C">
        <w:t>Любимовского сельсовета</w:t>
      </w:r>
    </w:p>
    <w:p w:rsidR="00F91AEA" w:rsidRPr="00803E5C" w:rsidRDefault="00F91AEA" w:rsidP="00D904BE">
      <w:pPr>
        <w:pStyle w:val="article"/>
        <w:spacing w:before="0" w:beforeAutospacing="0" w:after="0" w:afterAutospacing="0" w:line="0" w:lineRule="atLeast"/>
        <w:contextualSpacing/>
        <w:jc w:val="both"/>
      </w:pPr>
      <w:r w:rsidRPr="00803E5C">
        <w:t>Большесолдатского района</w:t>
      </w:r>
      <w:r w:rsidRPr="00803E5C">
        <w:tab/>
      </w:r>
      <w:r w:rsidRPr="00803E5C">
        <w:tab/>
      </w:r>
      <w:r w:rsidRPr="00803E5C">
        <w:tab/>
      </w:r>
      <w:r w:rsidRPr="00803E5C">
        <w:tab/>
      </w:r>
      <w:r w:rsidRPr="00803E5C">
        <w:tab/>
      </w:r>
      <w:r w:rsidRPr="00803E5C">
        <w:tab/>
        <w:t>В.И. Жигулин</w:t>
      </w:r>
    </w:p>
    <w:p w:rsidR="00F91AEA" w:rsidRPr="00803E5C" w:rsidRDefault="00F91AEA" w:rsidP="00D904BE">
      <w:pPr>
        <w:pStyle w:val="article"/>
        <w:spacing w:before="0" w:beforeAutospacing="0" w:after="0" w:afterAutospacing="0" w:line="0" w:lineRule="atLeast"/>
        <w:contextualSpacing/>
        <w:jc w:val="both"/>
      </w:pPr>
    </w:p>
    <w:p w:rsidR="00F91AEA" w:rsidRPr="00803E5C" w:rsidRDefault="00F91AEA" w:rsidP="00D904BE">
      <w:pPr>
        <w:pStyle w:val="article"/>
        <w:spacing w:before="0" w:beforeAutospacing="0" w:after="0" w:afterAutospacing="0" w:line="0" w:lineRule="atLeast"/>
        <w:contextualSpacing/>
        <w:jc w:val="both"/>
      </w:pPr>
      <w:r w:rsidRPr="00803E5C">
        <w:t>Глава Любимовского сельсовета</w:t>
      </w:r>
    </w:p>
    <w:p w:rsidR="00F91AEA" w:rsidRPr="00803E5C" w:rsidRDefault="00F91AEA" w:rsidP="00D904BE">
      <w:pPr>
        <w:pStyle w:val="article"/>
        <w:spacing w:before="0" w:beforeAutospacing="0" w:after="0" w:afterAutospacing="0" w:line="0" w:lineRule="atLeast"/>
        <w:contextualSpacing/>
        <w:jc w:val="both"/>
      </w:pPr>
      <w:r w:rsidRPr="00803E5C">
        <w:t xml:space="preserve">Большесолдатского района                                         </w:t>
      </w:r>
      <w:r w:rsidRPr="00803E5C">
        <w:tab/>
      </w:r>
      <w:r w:rsidRPr="00803E5C">
        <w:tab/>
        <w:t>Е.А. Минаков</w:t>
      </w:r>
    </w:p>
    <w:p w:rsidR="00F91AEA" w:rsidRPr="00803E5C" w:rsidRDefault="00F91AEA" w:rsidP="00D904BE">
      <w:pPr>
        <w:pStyle w:val="article"/>
        <w:spacing w:before="0" w:beforeAutospacing="0" w:after="0" w:afterAutospacing="0" w:line="0" w:lineRule="atLeast"/>
        <w:contextualSpacing/>
        <w:jc w:val="center"/>
        <w:rPr>
          <w:b/>
          <w:i/>
          <w:u w:val="single"/>
        </w:rPr>
      </w:pPr>
    </w:p>
    <w:p w:rsidR="00F91AEA" w:rsidRPr="00F91AEA" w:rsidRDefault="00F91AEA" w:rsidP="00D904BE">
      <w:pPr>
        <w:pStyle w:val="2"/>
        <w:shd w:val="clear" w:color="auto" w:fill="auto"/>
        <w:spacing w:after="0" w:line="0" w:lineRule="atLeast"/>
        <w:ind w:left="20" w:right="40" w:firstLine="700"/>
        <w:jc w:val="both"/>
      </w:pPr>
    </w:p>
    <w:sectPr w:rsidR="00F91AEA" w:rsidRPr="00F91AEA" w:rsidSect="00B95B7E">
      <w:headerReference w:type="default" r:id="rId7"/>
      <w:type w:val="continuous"/>
      <w:pgSz w:w="11905" w:h="16837"/>
      <w:pgMar w:top="1370" w:right="1357" w:bottom="1790" w:left="1463"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934" w:rsidRDefault="00631934" w:rsidP="00B95B7E">
      <w:r>
        <w:separator/>
      </w:r>
    </w:p>
  </w:endnote>
  <w:endnote w:type="continuationSeparator" w:id="1">
    <w:p w:rsidR="00631934" w:rsidRDefault="00631934" w:rsidP="00B95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934" w:rsidRDefault="00631934"/>
  </w:footnote>
  <w:footnote w:type="continuationSeparator" w:id="1">
    <w:p w:rsidR="00631934" w:rsidRDefault="006319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7E" w:rsidRDefault="003279C3">
    <w:pPr>
      <w:pStyle w:val="a6"/>
      <w:framePr w:h="197" w:wrap="none" w:vAnchor="text" w:hAnchor="page" w:x="5930" w:y="793"/>
      <w:shd w:val="clear" w:color="auto" w:fill="auto"/>
      <w:jc w:val="both"/>
    </w:pPr>
    <w:fldSimple w:instr=" PAGE \* MERGEFORMAT ">
      <w:r w:rsidR="00105DCB" w:rsidRPr="00105DCB">
        <w:rPr>
          <w:rStyle w:val="SimHei95pt"/>
          <w:noProof/>
        </w:rPr>
        <w:t>2</w:t>
      </w:r>
    </w:fldSimple>
  </w:p>
  <w:p w:rsidR="00B95B7E" w:rsidRDefault="00B95B7E">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E86"/>
    <w:multiLevelType w:val="multilevel"/>
    <w:tmpl w:val="ADF4E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B81828"/>
    <w:multiLevelType w:val="multilevel"/>
    <w:tmpl w:val="E444A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95B7E"/>
    <w:rsid w:val="00105DCB"/>
    <w:rsid w:val="001A1B41"/>
    <w:rsid w:val="003279C3"/>
    <w:rsid w:val="00364102"/>
    <w:rsid w:val="00440D21"/>
    <w:rsid w:val="00631934"/>
    <w:rsid w:val="007E6469"/>
    <w:rsid w:val="00A94047"/>
    <w:rsid w:val="00B95B7E"/>
    <w:rsid w:val="00D131D9"/>
    <w:rsid w:val="00D904BE"/>
    <w:rsid w:val="00E1004C"/>
    <w:rsid w:val="00E5738E"/>
    <w:rsid w:val="00F91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5B7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5B7E"/>
    <w:rPr>
      <w:color w:val="0066CC"/>
      <w:u w:val="single"/>
    </w:rPr>
  </w:style>
  <w:style w:type="character" w:customStyle="1" w:styleId="1">
    <w:name w:val="Заголовок №1_"/>
    <w:basedOn w:val="a0"/>
    <w:link w:val="10"/>
    <w:rsid w:val="00B95B7E"/>
    <w:rPr>
      <w:rFonts w:ascii="Times New Roman" w:eastAsia="Times New Roman" w:hAnsi="Times New Roman" w:cs="Times New Roman"/>
      <w:b w:val="0"/>
      <w:bCs w:val="0"/>
      <w:i w:val="0"/>
      <w:iCs w:val="0"/>
      <w:smallCaps w:val="0"/>
      <w:strike w:val="0"/>
      <w:spacing w:val="10"/>
      <w:sz w:val="25"/>
      <w:szCs w:val="25"/>
    </w:rPr>
  </w:style>
  <w:style w:type="character" w:customStyle="1" w:styleId="a4">
    <w:name w:val="Основной текст_"/>
    <w:basedOn w:val="a0"/>
    <w:link w:val="2"/>
    <w:rsid w:val="00B95B7E"/>
    <w:rPr>
      <w:rFonts w:ascii="Times New Roman" w:eastAsia="Times New Roman" w:hAnsi="Times New Roman" w:cs="Times New Roman"/>
      <w:b w:val="0"/>
      <w:bCs w:val="0"/>
      <w:i w:val="0"/>
      <w:iCs w:val="0"/>
      <w:smallCaps w:val="0"/>
      <w:strike w:val="0"/>
      <w:spacing w:val="0"/>
      <w:sz w:val="25"/>
      <w:szCs w:val="25"/>
    </w:rPr>
  </w:style>
  <w:style w:type="character" w:customStyle="1" w:styleId="11">
    <w:name w:val="Основной текст1"/>
    <w:basedOn w:val="a4"/>
    <w:rsid w:val="00B95B7E"/>
    <w:rPr>
      <w:u w:val="single"/>
    </w:rPr>
  </w:style>
  <w:style w:type="character" w:customStyle="1" w:styleId="3">
    <w:name w:val="Основной текст (3)_"/>
    <w:basedOn w:val="a0"/>
    <w:link w:val="30"/>
    <w:rsid w:val="00B95B7E"/>
    <w:rPr>
      <w:rFonts w:ascii="Times New Roman" w:eastAsia="Times New Roman" w:hAnsi="Times New Roman" w:cs="Times New Roman"/>
      <w:b w:val="0"/>
      <w:bCs w:val="0"/>
      <w:i w:val="0"/>
      <w:iCs w:val="0"/>
      <w:smallCaps w:val="0"/>
      <w:strike w:val="0"/>
      <w:spacing w:val="10"/>
      <w:sz w:val="23"/>
      <w:szCs w:val="23"/>
    </w:rPr>
  </w:style>
  <w:style w:type="character" w:customStyle="1" w:styleId="31">
    <w:name w:val="Основной текст (3)"/>
    <w:basedOn w:val="3"/>
    <w:rsid w:val="00B95B7E"/>
    <w:rPr>
      <w:u w:val="single"/>
    </w:rPr>
  </w:style>
  <w:style w:type="character" w:customStyle="1" w:styleId="4">
    <w:name w:val="Основной текст (4)_"/>
    <w:basedOn w:val="a0"/>
    <w:link w:val="40"/>
    <w:rsid w:val="00B95B7E"/>
    <w:rPr>
      <w:rFonts w:ascii="Times New Roman" w:eastAsia="Times New Roman" w:hAnsi="Times New Roman" w:cs="Times New Roman"/>
      <w:b w:val="0"/>
      <w:bCs w:val="0"/>
      <w:i w:val="0"/>
      <w:iCs w:val="0"/>
      <w:smallCaps w:val="0"/>
      <w:strike w:val="0"/>
      <w:spacing w:val="0"/>
      <w:sz w:val="25"/>
      <w:szCs w:val="25"/>
    </w:rPr>
  </w:style>
  <w:style w:type="character" w:customStyle="1" w:styleId="41">
    <w:name w:val="Основной текст (4) + Не курсив"/>
    <w:basedOn w:val="4"/>
    <w:rsid w:val="00B95B7E"/>
    <w:rPr>
      <w:i/>
      <w:iCs/>
      <w:spacing w:val="0"/>
    </w:rPr>
  </w:style>
  <w:style w:type="character" w:customStyle="1" w:styleId="42">
    <w:name w:val="Основной текст (4) + Не курсив"/>
    <w:basedOn w:val="4"/>
    <w:rsid w:val="00B95B7E"/>
    <w:rPr>
      <w:i/>
      <w:iCs/>
      <w:spacing w:val="0"/>
      <w:u w:val="single"/>
    </w:rPr>
  </w:style>
  <w:style w:type="character" w:customStyle="1" w:styleId="a5">
    <w:name w:val="Колонтитул_"/>
    <w:basedOn w:val="a0"/>
    <w:link w:val="a6"/>
    <w:rsid w:val="00B95B7E"/>
    <w:rPr>
      <w:rFonts w:ascii="Times New Roman" w:eastAsia="Times New Roman" w:hAnsi="Times New Roman" w:cs="Times New Roman"/>
      <w:b w:val="0"/>
      <w:bCs w:val="0"/>
      <w:i w:val="0"/>
      <w:iCs w:val="0"/>
      <w:smallCaps w:val="0"/>
      <w:strike w:val="0"/>
      <w:sz w:val="20"/>
      <w:szCs w:val="20"/>
    </w:rPr>
  </w:style>
  <w:style w:type="character" w:customStyle="1" w:styleId="SimHei95pt">
    <w:name w:val="Колонтитул + SimHei;9;5 pt"/>
    <w:basedOn w:val="a5"/>
    <w:rsid w:val="00B95B7E"/>
    <w:rPr>
      <w:rFonts w:ascii="SimHei" w:eastAsia="SimHei" w:hAnsi="SimHei" w:cs="SimHei"/>
      <w:sz w:val="19"/>
      <w:szCs w:val="19"/>
    </w:rPr>
  </w:style>
  <w:style w:type="character" w:customStyle="1" w:styleId="20">
    <w:name w:val="Заголовок №2_"/>
    <w:basedOn w:val="a0"/>
    <w:link w:val="21"/>
    <w:rsid w:val="00B95B7E"/>
    <w:rPr>
      <w:rFonts w:ascii="Times New Roman" w:eastAsia="Times New Roman" w:hAnsi="Times New Roman" w:cs="Times New Roman"/>
      <w:b w:val="0"/>
      <w:bCs w:val="0"/>
      <w:i w:val="0"/>
      <w:iCs w:val="0"/>
      <w:smallCaps w:val="0"/>
      <w:strike w:val="0"/>
      <w:spacing w:val="10"/>
      <w:sz w:val="23"/>
      <w:szCs w:val="23"/>
    </w:rPr>
  </w:style>
  <w:style w:type="character" w:customStyle="1" w:styleId="22">
    <w:name w:val="Заголовок №2"/>
    <w:basedOn w:val="20"/>
    <w:rsid w:val="00B95B7E"/>
    <w:rPr>
      <w:u w:val="single"/>
    </w:rPr>
  </w:style>
  <w:style w:type="character" w:customStyle="1" w:styleId="43">
    <w:name w:val="Основной текст (4) + Не курсив"/>
    <w:basedOn w:val="4"/>
    <w:rsid w:val="00B95B7E"/>
    <w:rPr>
      <w:i/>
      <w:iCs/>
      <w:spacing w:val="0"/>
    </w:rPr>
  </w:style>
  <w:style w:type="character" w:customStyle="1" w:styleId="44">
    <w:name w:val="Основной текст (4) + Не курсив"/>
    <w:basedOn w:val="4"/>
    <w:rsid w:val="00B95B7E"/>
    <w:rPr>
      <w:i/>
      <w:iCs/>
      <w:spacing w:val="0"/>
      <w:u w:val="single"/>
    </w:rPr>
  </w:style>
  <w:style w:type="paragraph" w:customStyle="1" w:styleId="10">
    <w:name w:val="Заголовок №1"/>
    <w:basedOn w:val="a"/>
    <w:link w:val="1"/>
    <w:rsid w:val="00B95B7E"/>
    <w:pPr>
      <w:shd w:val="clear" w:color="auto" w:fill="FFFFFF"/>
      <w:spacing w:line="312" w:lineRule="exact"/>
      <w:jc w:val="both"/>
      <w:outlineLvl w:val="0"/>
    </w:pPr>
    <w:rPr>
      <w:rFonts w:ascii="Times New Roman" w:eastAsia="Times New Roman" w:hAnsi="Times New Roman" w:cs="Times New Roman"/>
      <w:b/>
      <w:bCs/>
      <w:spacing w:val="10"/>
      <w:sz w:val="25"/>
      <w:szCs w:val="25"/>
    </w:rPr>
  </w:style>
  <w:style w:type="paragraph" w:customStyle="1" w:styleId="2">
    <w:name w:val="Основной текст2"/>
    <w:basedOn w:val="a"/>
    <w:link w:val="a4"/>
    <w:rsid w:val="00B95B7E"/>
    <w:pPr>
      <w:shd w:val="clear" w:color="auto" w:fill="FFFFFF"/>
      <w:spacing w:after="240" w:line="298" w:lineRule="exact"/>
      <w:jc w:val="center"/>
    </w:pPr>
    <w:rPr>
      <w:rFonts w:ascii="Times New Roman" w:eastAsia="Times New Roman" w:hAnsi="Times New Roman" w:cs="Times New Roman"/>
      <w:sz w:val="25"/>
      <w:szCs w:val="25"/>
    </w:rPr>
  </w:style>
  <w:style w:type="paragraph" w:customStyle="1" w:styleId="30">
    <w:name w:val="Основной текст (3)"/>
    <w:basedOn w:val="a"/>
    <w:link w:val="3"/>
    <w:rsid w:val="00B95B7E"/>
    <w:pPr>
      <w:shd w:val="clear" w:color="auto" w:fill="FFFFFF"/>
      <w:spacing w:before="600" w:after="360" w:line="0" w:lineRule="atLeast"/>
    </w:pPr>
    <w:rPr>
      <w:rFonts w:ascii="Times New Roman" w:eastAsia="Times New Roman" w:hAnsi="Times New Roman" w:cs="Times New Roman"/>
      <w:b/>
      <w:bCs/>
      <w:i/>
      <w:iCs/>
      <w:spacing w:val="10"/>
      <w:sz w:val="23"/>
      <w:szCs w:val="23"/>
    </w:rPr>
  </w:style>
  <w:style w:type="paragraph" w:customStyle="1" w:styleId="40">
    <w:name w:val="Основной текст (4)"/>
    <w:basedOn w:val="a"/>
    <w:link w:val="4"/>
    <w:rsid w:val="00B95B7E"/>
    <w:pPr>
      <w:shd w:val="clear" w:color="auto" w:fill="FFFFFF"/>
      <w:spacing w:after="240" w:line="307" w:lineRule="exact"/>
      <w:ind w:firstLine="700"/>
      <w:jc w:val="both"/>
    </w:pPr>
    <w:rPr>
      <w:rFonts w:ascii="Times New Roman" w:eastAsia="Times New Roman" w:hAnsi="Times New Roman" w:cs="Times New Roman"/>
      <w:i/>
      <w:iCs/>
      <w:sz w:val="25"/>
      <w:szCs w:val="25"/>
    </w:rPr>
  </w:style>
  <w:style w:type="paragraph" w:customStyle="1" w:styleId="a6">
    <w:name w:val="Колонтитул"/>
    <w:basedOn w:val="a"/>
    <w:link w:val="a5"/>
    <w:rsid w:val="00B95B7E"/>
    <w:pPr>
      <w:shd w:val="clear" w:color="auto" w:fill="FFFFFF"/>
    </w:pPr>
    <w:rPr>
      <w:rFonts w:ascii="Times New Roman" w:eastAsia="Times New Roman" w:hAnsi="Times New Roman" w:cs="Times New Roman"/>
      <w:sz w:val="20"/>
      <w:szCs w:val="20"/>
    </w:rPr>
  </w:style>
  <w:style w:type="paragraph" w:customStyle="1" w:styleId="21">
    <w:name w:val="Заголовок №2"/>
    <w:basedOn w:val="a"/>
    <w:link w:val="20"/>
    <w:rsid w:val="00B95B7E"/>
    <w:pPr>
      <w:shd w:val="clear" w:color="auto" w:fill="FFFFFF"/>
      <w:spacing w:before="240" w:after="360" w:line="0" w:lineRule="atLeast"/>
      <w:outlineLvl w:val="1"/>
    </w:pPr>
    <w:rPr>
      <w:rFonts w:ascii="Times New Roman" w:eastAsia="Times New Roman" w:hAnsi="Times New Roman" w:cs="Times New Roman"/>
      <w:b/>
      <w:bCs/>
      <w:i/>
      <w:iCs/>
      <w:spacing w:val="10"/>
      <w:sz w:val="23"/>
      <w:szCs w:val="23"/>
    </w:rPr>
  </w:style>
  <w:style w:type="paragraph" w:styleId="a7">
    <w:name w:val="Normal (Web)"/>
    <w:aliases w:val="Обычный (Web)1,Знак Знак22"/>
    <w:basedOn w:val="a"/>
    <w:link w:val="a8"/>
    <w:uiPriority w:val="99"/>
    <w:unhideWhenUsed/>
    <w:qFormat/>
    <w:rsid w:val="00E1004C"/>
    <w:pPr>
      <w:spacing w:before="100" w:beforeAutospacing="1" w:after="100" w:afterAutospacing="1"/>
    </w:pPr>
    <w:rPr>
      <w:rFonts w:ascii="Times New Roman" w:eastAsia="Times New Roman" w:hAnsi="Times New Roman" w:cs="Times New Roman"/>
      <w:color w:val="auto"/>
    </w:rPr>
  </w:style>
  <w:style w:type="character" w:customStyle="1" w:styleId="a8">
    <w:name w:val="Обычный (веб) Знак"/>
    <w:aliases w:val="Обычный (Web)1 Знак,Знак Знак22 Знак"/>
    <w:link w:val="a7"/>
    <w:rsid w:val="00E1004C"/>
    <w:rPr>
      <w:rFonts w:ascii="Times New Roman" w:eastAsia="Times New Roman" w:hAnsi="Times New Roman" w:cs="Times New Roman"/>
      <w:lang w:val="ru-RU"/>
    </w:rPr>
  </w:style>
  <w:style w:type="paragraph" w:customStyle="1" w:styleId="article">
    <w:name w:val="article"/>
    <w:basedOn w:val="a"/>
    <w:rsid w:val="00F91AEA"/>
    <w:pPr>
      <w:spacing w:before="100" w:beforeAutospacing="1" w:after="100" w:afterAutospacing="1"/>
    </w:pPr>
    <w:rPr>
      <w:rFonts w:ascii="Times New Roman" w:eastAsia="Times New Roman" w:hAnsi="Times New Roman" w:cs="Times New Roman"/>
      <w:color w:val="auto"/>
    </w:rPr>
  </w:style>
  <w:style w:type="paragraph" w:styleId="a9">
    <w:name w:val="Balloon Text"/>
    <w:basedOn w:val="a"/>
    <w:link w:val="aa"/>
    <w:uiPriority w:val="99"/>
    <w:semiHidden/>
    <w:unhideWhenUsed/>
    <w:rsid w:val="00105DCB"/>
    <w:rPr>
      <w:rFonts w:ascii="Tahoma" w:hAnsi="Tahoma" w:cs="Tahoma"/>
      <w:sz w:val="16"/>
      <w:szCs w:val="16"/>
    </w:rPr>
  </w:style>
  <w:style w:type="character" w:customStyle="1" w:styleId="aa">
    <w:name w:val="Текст выноски Знак"/>
    <w:basedOn w:val="a0"/>
    <w:link w:val="a9"/>
    <w:uiPriority w:val="99"/>
    <w:semiHidden/>
    <w:rsid w:val="00105DC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cp:revision>
  <cp:lastPrinted>2025-04-14T09:24:00Z</cp:lastPrinted>
  <dcterms:created xsi:type="dcterms:W3CDTF">2025-03-12T07:38:00Z</dcterms:created>
  <dcterms:modified xsi:type="dcterms:W3CDTF">2025-04-14T09:25:00Z</dcterms:modified>
</cp:coreProperties>
</file>